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3F1" w:rsidRPr="00666447" w:rsidRDefault="007D54EE" w:rsidP="006B29A2">
      <w:pPr>
        <w:spacing w:after="0" w:line="240" w:lineRule="auto"/>
        <w:jc w:val="center"/>
        <w:rPr>
          <w:rFonts w:asciiTheme="majorBidi" w:hAnsiTheme="majorBidi" w:cstheme="majorBidi"/>
          <w:b/>
          <w:bCs/>
          <w:sz w:val="24"/>
          <w:szCs w:val="24"/>
        </w:rPr>
      </w:pPr>
      <w:r w:rsidRPr="00666447">
        <w:rPr>
          <w:rFonts w:asciiTheme="majorBidi" w:hAnsiTheme="majorBidi" w:cstheme="majorBidi"/>
          <w:b/>
          <w:bCs/>
          <w:sz w:val="24"/>
          <w:szCs w:val="24"/>
        </w:rPr>
        <w:t>Course Syllabus</w:t>
      </w:r>
    </w:p>
    <w:p w:rsidR="00D301CE" w:rsidRPr="00666447" w:rsidRDefault="00882A48" w:rsidP="006B29A2">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English I</w:t>
      </w:r>
      <w:r w:rsidR="004D2494" w:rsidRPr="00666447">
        <w:rPr>
          <w:rFonts w:asciiTheme="majorBidi" w:hAnsiTheme="majorBidi" w:cstheme="majorBidi"/>
          <w:b/>
          <w:bCs/>
          <w:sz w:val="24"/>
          <w:szCs w:val="24"/>
        </w:rPr>
        <w:t xml:space="preserve"> Honors</w:t>
      </w:r>
    </w:p>
    <w:p w:rsidR="007D54EE" w:rsidRPr="00666447" w:rsidRDefault="006F3C7D" w:rsidP="006B29A2">
      <w:pPr>
        <w:spacing w:after="0" w:line="240" w:lineRule="auto"/>
        <w:jc w:val="center"/>
        <w:rPr>
          <w:rFonts w:asciiTheme="majorBidi" w:hAnsiTheme="majorBidi" w:cstheme="majorBidi"/>
          <w:b/>
          <w:bCs/>
          <w:sz w:val="24"/>
          <w:szCs w:val="24"/>
        </w:rPr>
      </w:pPr>
      <w:r w:rsidRPr="00666447">
        <w:rPr>
          <w:rFonts w:asciiTheme="majorBidi" w:hAnsiTheme="majorBidi" w:cstheme="majorBidi"/>
          <w:b/>
          <w:bCs/>
          <w:sz w:val="24"/>
          <w:szCs w:val="24"/>
        </w:rPr>
        <w:t>Mrs. Briggs</w:t>
      </w:r>
    </w:p>
    <w:p w:rsidR="007D54EE" w:rsidRPr="00666447" w:rsidRDefault="003B30FE" w:rsidP="006B29A2">
      <w:pPr>
        <w:spacing w:after="0" w:line="240" w:lineRule="auto"/>
        <w:jc w:val="center"/>
        <w:rPr>
          <w:rFonts w:asciiTheme="majorBidi" w:hAnsiTheme="majorBidi" w:cstheme="majorBidi"/>
          <w:b/>
          <w:bCs/>
          <w:sz w:val="24"/>
          <w:szCs w:val="24"/>
        </w:rPr>
      </w:pPr>
      <w:hyperlink r:id="rId4" w:history="1">
        <w:r w:rsidR="006B29A2" w:rsidRPr="00666447">
          <w:rPr>
            <w:rStyle w:val="Hyperlink"/>
            <w:rFonts w:asciiTheme="majorBidi" w:hAnsiTheme="majorBidi" w:cstheme="majorBidi"/>
            <w:b/>
            <w:bCs/>
            <w:sz w:val="24"/>
            <w:szCs w:val="24"/>
          </w:rPr>
          <w:t>Theresal.Briggs@cms.k12.nc.us</w:t>
        </w:r>
      </w:hyperlink>
    </w:p>
    <w:p w:rsidR="00AF3AA2" w:rsidRPr="00666447" w:rsidRDefault="003B30FE" w:rsidP="006B29A2">
      <w:pPr>
        <w:spacing w:after="0" w:line="240" w:lineRule="auto"/>
        <w:jc w:val="center"/>
        <w:rPr>
          <w:rStyle w:val="Hyperlink"/>
          <w:rFonts w:asciiTheme="majorBidi" w:hAnsiTheme="majorBidi" w:cstheme="majorBidi"/>
          <w:b/>
          <w:bCs/>
          <w:sz w:val="24"/>
          <w:szCs w:val="24"/>
        </w:rPr>
      </w:pPr>
      <w:hyperlink r:id="rId5" w:history="1">
        <w:r w:rsidR="00D94734" w:rsidRPr="00666447">
          <w:rPr>
            <w:rStyle w:val="Hyperlink"/>
            <w:rFonts w:asciiTheme="majorBidi" w:hAnsiTheme="majorBidi" w:cstheme="majorBidi"/>
            <w:b/>
            <w:bCs/>
            <w:sz w:val="24"/>
            <w:szCs w:val="24"/>
          </w:rPr>
          <w:t>http://theresalbriggs.weebly.com</w:t>
        </w:r>
      </w:hyperlink>
    </w:p>
    <w:p w:rsidR="005C795D" w:rsidRPr="00666447" w:rsidRDefault="005C795D" w:rsidP="006B29A2">
      <w:pPr>
        <w:spacing w:after="0" w:line="240" w:lineRule="auto"/>
        <w:jc w:val="center"/>
        <w:rPr>
          <w:rStyle w:val="Hyperlink"/>
          <w:rFonts w:asciiTheme="majorBidi" w:hAnsiTheme="majorBidi" w:cstheme="majorBidi"/>
          <w:b/>
          <w:bCs/>
          <w:sz w:val="24"/>
          <w:szCs w:val="24"/>
        </w:rPr>
      </w:pPr>
    </w:p>
    <w:p w:rsidR="005C795D" w:rsidRPr="00666447" w:rsidRDefault="005C795D" w:rsidP="006B29A2">
      <w:pPr>
        <w:spacing w:after="0" w:line="240" w:lineRule="auto"/>
        <w:jc w:val="center"/>
        <w:rPr>
          <w:rFonts w:asciiTheme="majorBidi" w:hAnsiTheme="majorBidi" w:cstheme="majorBidi"/>
          <w:bCs/>
          <w:color w:val="000000" w:themeColor="text1"/>
          <w:sz w:val="24"/>
          <w:szCs w:val="24"/>
        </w:rPr>
      </w:pPr>
      <w:r w:rsidRPr="00666447">
        <w:rPr>
          <w:rStyle w:val="Hyperlink"/>
          <w:rFonts w:asciiTheme="majorBidi" w:hAnsiTheme="majorBidi" w:cstheme="majorBidi"/>
          <w:bCs/>
          <w:color w:val="000000" w:themeColor="text1"/>
          <w:sz w:val="24"/>
          <w:szCs w:val="24"/>
          <w:u w:val="none"/>
        </w:rPr>
        <w:t xml:space="preserve">Tutoring: Tuesday </w:t>
      </w:r>
      <w:r w:rsidR="00DA6BF6">
        <w:rPr>
          <w:rStyle w:val="Hyperlink"/>
          <w:rFonts w:asciiTheme="majorBidi" w:hAnsiTheme="majorBidi" w:cstheme="majorBidi"/>
          <w:bCs/>
          <w:color w:val="000000" w:themeColor="text1"/>
          <w:sz w:val="24"/>
          <w:szCs w:val="24"/>
          <w:u w:val="none"/>
        </w:rPr>
        <w:t>8:15 AM</w:t>
      </w:r>
    </w:p>
    <w:p w:rsidR="00D94734" w:rsidRPr="00666447" w:rsidRDefault="00D94734" w:rsidP="006B29A2">
      <w:pPr>
        <w:spacing w:after="0" w:line="240" w:lineRule="auto"/>
        <w:jc w:val="center"/>
        <w:rPr>
          <w:rFonts w:asciiTheme="majorBidi" w:hAnsiTheme="majorBidi" w:cstheme="majorBidi"/>
          <w:b/>
          <w:bCs/>
          <w:sz w:val="24"/>
          <w:szCs w:val="24"/>
        </w:rPr>
      </w:pPr>
    </w:p>
    <w:p w:rsidR="0032745C" w:rsidRPr="0032745C" w:rsidRDefault="007D54EE" w:rsidP="0032745C">
      <w:pPr>
        <w:spacing w:after="0" w:line="240" w:lineRule="auto"/>
        <w:rPr>
          <w:rFonts w:ascii="Times New Roman" w:eastAsia="Times New Roman" w:hAnsi="Times New Roman" w:cs="Times New Roman"/>
          <w:b/>
          <w:bCs/>
          <w:sz w:val="24"/>
          <w:szCs w:val="24"/>
          <w:highlight w:val="yellow"/>
        </w:rPr>
      </w:pPr>
      <w:r w:rsidRPr="00666447">
        <w:rPr>
          <w:rFonts w:ascii="Times New Roman" w:eastAsia="Times New Roman" w:hAnsi="Times New Roman" w:cs="Times New Roman"/>
          <w:b/>
          <w:bCs/>
          <w:sz w:val="24"/>
          <w:szCs w:val="24"/>
          <w:u w:val="single"/>
        </w:rPr>
        <w:t>Course Description</w:t>
      </w:r>
      <w:r w:rsidRPr="00666447">
        <w:rPr>
          <w:rFonts w:ascii="Times New Roman" w:eastAsia="Times New Roman" w:hAnsi="Times New Roman" w:cs="Times New Roman"/>
          <w:b/>
          <w:bCs/>
          <w:sz w:val="24"/>
          <w:szCs w:val="24"/>
        </w:rPr>
        <w:t xml:space="preserve"> </w:t>
      </w:r>
      <w:r w:rsidR="0032745C" w:rsidRPr="007223AD">
        <w:rPr>
          <w:rFonts w:ascii="Times New Roman" w:eastAsia="Times New Roman" w:hAnsi="Times New Roman" w:cs="Times New Roman"/>
          <w:bCs/>
          <w:sz w:val="24"/>
          <w:szCs w:val="24"/>
        </w:rPr>
        <w:t xml:space="preserve">English I is the comprehensive study of various genres of literature from around the world including non-fiction (essays, articles, speeches), fiction (novels, short stories), drama (e.g. Shakespeare), and poetry (epics, lyrics). Students will be working toward increasing their comprehension and critical thinking skills by analyzing these literary works and effectively expressing their ideas in oral and written form. Students will also select a novel of choice for their independent </w:t>
      </w:r>
      <w:proofErr w:type="gramStart"/>
      <w:r w:rsidR="0032745C" w:rsidRPr="007223AD">
        <w:rPr>
          <w:rFonts w:ascii="Times New Roman" w:eastAsia="Times New Roman" w:hAnsi="Times New Roman" w:cs="Times New Roman"/>
          <w:bCs/>
          <w:sz w:val="24"/>
          <w:szCs w:val="24"/>
        </w:rPr>
        <w:t>reading which</w:t>
      </w:r>
      <w:proofErr w:type="gramEnd"/>
      <w:r w:rsidR="0032745C" w:rsidRPr="007223AD">
        <w:rPr>
          <w:rFonts w:ascii="Times New Roman" w:eastAsia="Times New Roman" w:hAnsi="Times New Roman" w:cs="Times New Roman"/>
          <w:bCs/>
          <w:sz w:val="24"/>
          <w:szCs w:val="24"/>
        </w:rPr>
        <w:t xml:space="preserve"> will be followed by a written assignment. </w:t>
      </w:r>
      <w:r w:rsidR="0032745C" w:rsidRPr="007223AD">
        <w:rPr>
          <w:rFonts w:ascii="Times New Roman" w:eastAsia="Times New Roman" w:hAnsi="Times New Roman" w:cs="Times New Roman"/>
          <w:sz w:val="24"/>
          <w:szCs w:val="24"/>
        </w:rPr>
        <w:t xml:space="preserve">Ninth grade ELA is writing intensive to help build essential writing skills, and students can expect to produce a variety of written projects, including reading journals, analytical essays, current events responses and more. In addition, students will engage in a variety of discussions and oral presentations, as well as research and reasoning tasks, and the research process. Preparation for the next grade level of study and the upcoming NCFE test </w:t>
      </w:r>
      <w:proofErr w:type="gramStart"/>
      <w:r w:rsidR="0032745C" w:rsidRPr="007223AD">
        <w:rPr>
          <w:rFonts w:ascii="Times New Roman" w:eastAsia="Times New Roman" w:hAnsi="Times New Roman" w:cs="Times New Roman"/>
          <w:sz w:val="24"/>
          <w:szCs w:val="24"/>
        </w:rPr>
        <w:t>are also incorporated</w:t>
      </w:r>
      <w:proofErr w:type="gramEnd"/>
      <w:r w:rsidR="0032745C" w:rsidRPr="007223AD">
        <w:rPr>
          <w:rFonts w:ascii="Times New Roman" w:eastAsia="Times New Roman" w:hAnsi="Times New Roman" w:cs="Times New Roman"/>
          <w:sz w:val="24"/>
          <w:szCs w:val="24"/>
        </w:rPr>
        <w:t xml:space="preserve"> into weekly areas of foci.</w:t>
      </w:r>
    </w:p>
    <w:p w:rsidR="004D2494" w:rsidRPr="00666447" w:rsidRDefault="004D2494" w:rsidP="007D54EE">
      <w:pPr>
        <w:spacing w:after="0" w:line="240" w:lineRule="auto"/>
        <w:rPr>
          <w:rFonts w:ascii="Times New Roman" w:eastAsia="Times New Roman" w:hAnsi="Times New Roman" w:cs="Times New Roman"/>
          <w:sz w:val="24"/>
          <w:szCs w:val="24"/>
        </w:rPr>
      </w:pPr>
    </w:p>
    <w:p w:rsidR="0032745C" w:rsidRPr="0032745C" w:rsidRDefault="004D2494" w:rsidP="0032745C">
      <w:pPr>
        <w:spacing w:after="0" w:line="240" w:lineRule="auto"/>
        <w:rPr>
          <w:rFonts w:ascii="Times New Roman" w:eastAsia="Times New Roman" w:hAnsi="Times New Roman" w:cs="Times New Roman"/>
          <w:sz w:val="24"/>
          <w:szCs w:val="24"/>
        </w:rPr>
      </w:pPr>
      <w:r w:rsidRPr="00666447">
        <w:rPr>
          <w:rFonts w:ascii="Times New Roman" w:eastAsia="Times New Roman" w:hAnsi="Times New Roman" w:cs="Times New Roman"/>
          <w:b/>
          <w:sz w:val="24"/>
          <w:szCs w:val="24"/>
          <w:u w:val="single"/>
        </w:rPr>
        <w:t>Honors</w:t>
      </w:r>
      <w:r w:rsidRPr="00666447">
        <w:rPr>
          <w:rFonts w:ascii="Times New Roman" w:eastAsia="Times New Roman" w:hAnsi="Times New Roman" w:cs="Times New Roman"/>
          <w:b/>
          <w:sz w:val="24"/>
          <w:szCs w:val="24"/>
        </w:rPr>
        <w:t xml:space="preserve"> </w:t>
      </w:r>
      <w:r w:rsidRPr="00666447">
        <w:rPr>
          <w:rFonts w:ascii="Times New Roman" w:eastAsia="Times New Roman" w:hAnsi="Times New Roman" w:cs="Times New Roman"/>
          <w:sz w:val="24"/>
          <w:szCs w:val="24"/>
        </w:rPr>
        <w:t xml:space="preserve">Students in the honors course will explore world literature more widely and deeply, including more challenging and/or complete print and non-print texts. The honors course fosters intellectual curiosity by encouraging students to generate thought provoking questions and topics and to research diverse sources. Honors courses will require students to work as self-directed and reflective learners, both independently and in groups as leaders and collaborators. Higher level thinking skills </w:t>
      </w:r>
      <w:proofErr w:type="gramStart"/>
      <w:r w:rsidRPr="00666447">
        <w:rPr>
          <w:rFonts w:ascii="Times New Roman" w:eastAsia="Times New Roman" w:hAnsi="Times New Roman" w:cs="Times New Roman"/>
          <w:sz w:val="24"/>
          <w:szCs w:val="24"/>
        </w:rPr>
        <w:t>will be emphasized</w:t>
      </w:r>
      <w:proofErr w:type="gramEnd"/>
      <w:r w:rsidRPr="00666447">
        <w:rPr>
          <w:rFonts w:ascii="Times New Roman" w:eastAsia="Times New Roman" w:hAnsi="Times New Roman" w:cs="Times New Roman"/>
          <w:sz w:val="24"/>
          <w:szCs w:val="24"/>
        </w:rPr>
        <w:t xml:space="preserve"> through disciplinary and critical perspectives as reflected in the quality of student performance in oral language, written language, and other media/technology.</w:t>
      </w:r>
      <w:r w:rsidR="007D54EE" w:rsidRPr="00666447">
        <w:rPr>
          <w:rFonts w:ascii="Times New Roman" w:eastAsia="Times New Roman" w:hAnsi="Times New Roman" w:cs="Times New Roman"/>
          <w:sz w:val="24"/>
          <w:szCs w:val="24"/>
        </w:rPr>
        <w:br/>
      </w:r>
      <w:r w:rsidR="007D54EE" w:rsidRPr="00666447">
        <w:rPr>
          <w:rFonts w:ascii="Times New Roman" w:eastAsia="Times New Roman" w:hAnsi="Times New Roman" w:cs="Times New Roman"/>
          <w:sz w:val="24"/>
          <w:szCs w:val="24"/>
        </w:rPr>
        <w:br/>
      </w:r>
      <w:proofErr w:type="spellStart"/>
      <w:r w:rsidR="00676036">
        <w:rPr>
          <w:rFonts w:ascii="Times New Roman" w:eastAsia="Times New Roman" w:hAnsi="Times New Roman" w:cs="Times New Roman"/>
          <w:b/>
          <w:bCs/>
          <w:sz w:val="24"/>
          <w:szCs w:val="24"/>
          <w:u w:val="single"/>
        </w:rPr>
        <w:t>NCSCoS</w:t>
      </w:r>
      <w:proofErr w:type="spellEnd"/>
      <w:r w:rsidR="007D54EE" w:rsidRPr="00666447">
        <w:rPr>
          <w:rFonts w:ascii="Times New Roman" w:eastAsia="Times New Roman" w:hAnsi="Times New Roman" w:cs="Times New Roman"/>
          <w:sz w:val="24"/>
          <w:szCs w:val="24"/>
        </w:rPr>
        <w:t xml:space="preserve"> </w:t>
      </w:r>
      <w:proofErr w:type="gramStart"/>
      <w:r w:rsidR="007D54EE" w:rsidRPr="00666447">
        <w:rPr>
          <w:rFonts w:ascii="Times New Roman" w:eastAsia="Times New Roman" w:hAnsi="Times New Roman" w:cs="Times New Roman"/>
          <w:sz w:val="24"/>
          <w:szCs w:val="24"/>
        </w:rPr>
        <w:t>The</w:t>
      </w:r>
      <w:proofErr w:type="gramEnd"/>
      <w:r w:rsidR="007D54EE" w:rsidRPr="00666447">
        <w:rPr>
          <w:rFonts w:ascii="Times New Roman" w:eastAsia="Times New Roman" w:hAnsi="Times New Roman" w:cs="Times New Roman"/>
          <w:sz w:val="24"/>
          <w:szCs w:val="24"/>
        </w:rPr>
        <w:t xml:space="preserve"> </w:t>
      </w:r>
      <w:r w:rsidR="00676036">
        <w:rPr>
          <w:rFonts w:ascii="Times New Roman" w:eastAsia="Times New Roman" w:hAnsi="Times New Roman" w:cs="Times New Roman"/>
          <w:sz w:val="24"/>
          <w:szCs w:val="24"/>
        </w:rPr>
        <w:t>North Carolina Standard Course of Study</w:t>
      </w:r>
      <w:r w:rsidR="007D54EE" w:rsidRPr="00666447">
        <w:rPr>
          <w:rFonts w:ascii="Times New Roman" w:eastAsia="Times New Roman" w:hAnsi="Times New Roman" w:cs="Times New Roman"/>
          <w:sz w:val="24"/>
          <w:szCs w:val="24"/>
        </w:rPr>
        <w:t xml:space="preserve"> will guide us in our study of English this year in line with CMS expectations.</w:t>
      </w:r>
      <w:r w:rsidR="007D54EE" w:rsidRPr="00666447">
        <w:rPr>
          <w:rFonts w:ascii="Times New Roman" w:eastAsia="Times New Roman" w:hAnsi="Times New Roman" w:cs="Times New Roman"/>
          <w:sz w:val="24"/>
          <w:szCs w:val="24"/>
        </w:rPr>
        <w:br/>
      </w:r>
      <w:r w:rsidR="007D54EE" w:rsidRPr="00666447">
        <w:rPr>
          <w:rFonts w:ascii="Times New Roman" w:eastAsia="Times New Roman" w:hAnsi="Times New Roman" w:cs="Times New Roman"/>
          <w:sz w:val="24"/>
          <w:szCs w:val="24"/>
        </w:rPr>
        <w:br/>
      </w:r>
      <w:r w:rsidR="007D54EE" w:rsidRPr="00666447">
        <w:rPr>
          <w:rFonts w:ascii="Times New Roman" w:eastAsia="Times New Roman" w:hAnsi="Times New Roman" w:cs="Times New Roman"/>
          <w:b/>
          <w:bCs/>
          <w:sz w:val="24"/>
          <w:szCs w:val="24"/>
          <w:u w:val="single"/>
        </w:rPr>
        <w:t>Provided Course Texts</w:t>
      </w:r>
      <w:r w:rsidR="007D54EE" w:rsidRPr="00666447">
        <w:rPr>
          <w:rFonts w:ascii="Times New Roman" w:eastAsia="Times New Roman" w:hAnsi="Times New Roman" w:cs="Times New Roman"/>
          <w:sz w:val="24"/>
          <w:szCs w:val="24"/>
        </w:rPr>
        <w:t xml:space="preserve"> We will be reading a variety of texts, including short stories, poems, articles, chapters, and whole novels chosen from the following list:</w:t>
      </w:r>
      <w:r w:rsidR="0032745C" w:rsidRPr="0032745C">
        <w:rPr>
          <w:rFonts w:ascii="Calibri" w:eastAsia="Times New Roman" w:hAnsi="Calibri" w:cs="Calibri"/>
          <w:i/>
          <w:iCs/>
          <w:color w:val="000000"/>
          <w:lang w:eastAsia="en-US"/>
        </w:rPr>
        <w:t xml:space="preserve"> </w:t>
      </w:r>
      <w:r w:rsidR="0032745C" w:rsidRPr="0032745C">
        <w:rPr>
          <w:rFonts w:ascii="Times New Roman" w:eastAsia="Times New Roman" w:hAnsi="Times New Roman" w:cs="Times New Roman"/>
          <w:i/>
          <w:iCs/>
          <w:sz w:val="24"/>
          <w:szCs w:val="24"/>
        </w:rPr>
        <w:t xml:space="preserve">A Lesson </w:t>
      </w:r>
      <w:proofErr w:type="gramStart"/>
      <w:r w:rsidR="0032745C" w:rsidRPr="0032745C">
        <w:rPr>
          <w:rFonts w:ascii="Times New Roman" w:eastAsia="Times New Roman" w:hAnsi="Times New Roman" w:cs="Times New Roman"/>
          <w:i/>
          <w:iCs/>
          <w:sz w:val="24"/>
          <w:szCs w:val="24"/>
        </w:rPr>
        <w:t>Before</w:t>
      </w:r>
      <w:proofErr w:type="gramEnd"/>
      <w:r w:rsidR="0032745C" w:rsidRPr="0032745C">
        <w:rPr>
          <w:rFonts w:ascii="Times New Roman" w:eastAsia="Times New Roman" w:hAnsi="Times New Roman" w:cs="Times New Roman"/>
          <w:i/>
          <w:iCs/>
          <w:sz w:val="24"/>
          <w:szCs w:val="24"/>
        </w:rPr>
        <w:t xml:space="preserve"> Dying</w:t>
      </w:r>
    </w:p>
    <w:p w:rsidR="006B29A2" w:rsidRPr="00666447" w:rsidRDefault="0032745C" w:rsidP="007D54EE">
      <w:pPr>
        <w:spacing w:after="0" w:line="240" w:lineRule="auto"/>
        <w:rPr>
          <w:rFonts w:ascii="Times New Roman" w:eastAsia="Times New Roman" w:hAnsi="Times New Roman" w:cs="Times New Roman"/>
          <w:sz w:val="24"/>
          <w:szCs w:val="24"/>
        </w:rPr>
      </w:pPr>
      <w:r w:rsidRPr="0032745C">
        <w:rPr>
          <w:rFonts w:ascii="Times New Roman" w:eastAsia="Times New Roman" w:hAnsi="Times New Roman" w:cs="Times New Roman"/>
          <w:i/>
          <w:iCs/>
          <w:sz w:val="24"/>
          <w:szCs w:val="24"/>
        </w:rPr>
        <w:t>Life of Pi</w:t>
      </w:r>
      <w:r>
        <w:rPr>
          <w:rFonts w:ascii="Times New Roman" w:eastAsia="Times New Roman" w:hAnsi="Times New Roman" w:cs="Times New Roman"/>
          <w:i/>
          <w:iCs/>
          <w:sz w:val="24"/>
          <w:szCs w:val="24"/>
        </w:rPr>
        <w:t xml:space="preserve">, </w:t>
      </w:r>
      <w:r w:rsidRPr="0032745C">
        <w:rPr>
          <w:rFonts w:ascii="Times New Roman" w:eastAsia="Times New Roman" w:hAnsi="Times New Roman" w:cs="Times New Roman"/>
          <w:i/>
          <w:iCs/>
          <w:sz w:val="24"/>
          <w:szCs w:val="24"/>
        </w:rPr>
        <w:t>I Know Why the Caged Bird Sings</w:t>
      </w:r>
      <w:r>
        <w:rPr>
          <w:rFonts w:ascii="Times New Roman" w:eastAsia="Times New Roman" w:hAnsi="Times New Roman" w:cs="Times New Roman"/>
          <w:i/>
          <w:iCs/>
          <w:sz w:val="24"/>
          <w:szCs w:val="24"/>
        </w:rPr>
        <w:t xml:space="preserve">, </w:t>
      </w:r>
      <w:r w:rsidRPr="0032745C">
        <w:rPr>
          <w:rFonts w:ascii="Times New Roman" w:eastAsia="Times New Roman" w:hAnsi="Times New Roman" w:cs="Times New Roman"/>
          <w:i/>
          <w:iCs/>
          <w:sz w:val="24"/>
          <w:szCs w:val="24"/>
        </w:rPr>
        <w:t>Animal Farm</w:t>
      </w:r>
      <w:r>
        <w:rPr>
          <w:rFonts w:ascii="Times New Roman" w:eastAsia="Times New Roman" w:hAnsi="Times New Roman" w:cs="Times New Roman"/>
          <w:i/>
          <w:iCs/>
          <w:sz w:val="24"/>
          <w:szCs w:val="24"/>
        </w:rPr>
        <w:t xml:space="preserve">, </w:t>
      </w:r>
      <w:r w:rsidRPr="0032745C">
        <w:rPr>
          <w:rFonts w:ascii="Times New Roman" w:eastAsia="Times New Roman" w:hAnsi="Times New Roman" w:cs="Times New Roman"/>
          <w:i/>
          <w:iCs/>
          <w:sz w:val="24"/>
          <w:szCs w:val="24"/>
        </w:rPr>
        <w:t>Lord of the Flies</w:t>
      </w:r>
      <w:r>
        <w:rPr>
          <w:rFonts w:ascii="Times New Roman" w:eastAsia="Times New Roman" w:hAnsi="Times New Roman" w:cs="Times New Roman"/>
          <w:i/>
          <w:iCs/>
          <w:sz w:val="24"/>
          <w:szCs w:val="24"/>
        </w:rPr>
        <w:t xml:space="preserve">, </w:t>
      </w:r>
      <w:r w:rsidRPr="0032745C">
        <w:rPr>
          <w:rFonts w:ascii="Times New Roman" w:eastAsia="Times New Roman" w:hAnsi="Times New Roman" w:cs="Times New Roman"/>
          <w:i/>
          <w:iCs/>
          <w:sz w:val="24"/>
          <w:szCs w:val="24"/>
        </w:rPr>
        <w:t>The Other Wes Moore</w:t>
      </w:r>
      <w:r>
        <w:rPr>
          <w:rFonts w:ascii="Times New Roman" w:eastAsia="Times New Roman" w:hAnsi="Times New Roman" w:cs="Times New Roman"/>
          <w:i/>
          <w:iCs/>
          <w:sz w:val="24"/>
          <w:szCs w:val="24"/>
        </w:rPr>
        <w:t xml:space="preserve">, </w:t>
      </w:r>
      <w:r w:rsidRPr="0032745C">
        <w:rPr>
          <w:rFonts w:ascii="Times New Roman" w:eastAsia="Times New Roman" w:hAnsi="Times New Roman" w:cs="Times New Roman"/>
          <w:i/>
          <w:iCs/>
          <w:sz w:val="24"/>
          <w:szCs w:val="24"/>
        </w:rPr>
        <w:t>To Kill a Mockingbird</w:t>
      </w:r>
      <w:r>
        <w:rPr>
          <w:rFonts w:ascii="Times New Roman" w:eastAsia="Times New Roman" w:hAnsi="Times New Roman" w:cs="Times New Roman"/>
          <w:i/>
          <w:iCs/>
          <w:sz w:val="24"/>
          <w:szCs w:val="24"/>
        </w:rPr>
        <w:t>, Monster</w:t>
      </w:r>
      <w:r w:rsidR="00416DA8">
        <w:rPr>
          <w:rFonts w:ascii="Times New Roman" w:eastAsia="Times New Roman" w:hAnsi="Times New Roman" w:cs="Times New Roman"/>
          <w:sz w:val="24"/>
          <w:szCs w:val="24"/>
        </w:rPr>
        <w:t xml:space="preserve">, </w:t>
      </w:r>
      <w:r w:rsidR="007D54EE" w:rsidRPr="00666447">
        <w:rPr>
          <w:rFonts w:ascii="Times New Roman" w:eastAsia="Times New Roman" w:hAnsi="Times New Roman" w:cs="Times New Roman"/>
          <w:sz w:val="24"/>
          <w:szCs w:val="24"/>
        </w:rPr>
        <w:t>a Shakespear</w:t>
      </w:r>
      <w:r w:rsidR="00C52EB9" w:rsidRPr="00666447">
        <w:rPr>
          <w:rFonts w:ascii="Times New Roman" w:eastAsia="Times New Roman" w:hAnsi="Times New Roman" w:cs="Times New Roman"/>
          <w:sz w:val="24"/>
          <w:szCs w:val="24"/>
        </w:rPr>
        <w:t>e</w:t>
      </w:r>
      <w:r w:rsidR="007D54EE" w:rsidRPr="00666447">
        <w:rPr>
          <w:rFonts w:ascii="Times New Roman" w:eastAsia="Times New Roman" w:hAnsi="Times New Roman" w:cs="Times New Roman"/>
          <w:sz w:val="24"/>
          <w:szCs w:val="24"/>
        </w:rPr>
        <w:t xml:space="preserve">an play, and the English </w:t>
      </w:r>
      <w:r>
        <w:rPr>
          <w:rFonts w:ascii="Times New Roman" w:eastAsia="Times New Roman" w:hAnsi="Times New Roman" w:cs="Times New Roman"/>
          <w:sz w:val="24"/>
          <w:szCs w:val="24"/>
        </w:rPr>
        <w:t>9</w:t>
      </w:r>
      <w:r w:rsidR="007D54EE" w:rsidRPr="00666447">
        <w:rPr>
          <w:rFonts w:ascii="Times New Roman" w:eastAsia="Times New Roman" w:hAnsi="Times New Roman" w:cs="Times New Roman"/>
          <w:sz w:val="24"/>
          <w:szCs w:val="24"/>
        </w:rPr>
        <w:t xml:space="preserve"> HRW textbook</w:t>
      </w:r>
      <w:r w:rsidR="00416DA8">
        <w:rPr>
          <w:rFonts w:ascii="Times New Roman" w:eastAsia="Times New Roman" w:hAnsi="Times New Roman" w:cs="Times New Roman"/>
          <w:sz w:val="24"/>
          <w:szCs w:val="24"/>
        </w:rPr>
        <w:t xml:space="preserve"> and online text</w:t>
      </w:r>
      <w:r w:rsidR="007D54EE" w:rsidRPr="00666447">
        <w:rPr>
          <w:rFonts w:ascii="Times New Roman" w:eastAsia="Times New Roman" w:hAnsi="Times New Roman" w:cs="Times New Roman"/>
          <w:sz w:val="24"/>
          <w:szCs w:val="24"/>
        </w:rPr>
        <w:t xml:space="preserve">. </w:t>
      </w:r>
      <w:r w:rsidR="007D54EE" w:rsidRPr="00666447">
        <w:rPr>
          <w:rFonts w:ascii="Times New Roman" w:eastAsia="Times New Roman" w:hAnsi="Times New Roman" w:cs="Times New Roman"/>
          <w:b/>
          <w:bCs/>
          <w:sz w:val="24"/>
          <w:szCs w:val="24"/>
        </w:rPr>
        <w:t xml:space="preserve">Students are highly encouraged to purchase the novels because they will be learning how to annotate, which is much easier when they can mark in their books. Please wait until each novel </w:t>
      </w:r>
      <w:proofErr w:type="gramStart"/>
      <w:r w:rsidR="007D54EE" w:rsidRPr="00666447">
        <w:rPr>
          <w:rFonts w:ascii="Times New Roman" w:eastAsia="Times New Roman" w:hAnsi="Times New Roman" w:cs="Times New Roman"/>
          <w:b/>
          <w:bCs/>
          <w:sz w:val="24"/>
          <w:szCs w:val="24"/>
        </w:rPr>
        <w:t>is assigned</w:t>
      </w:r>
      <w:proofErr w:type="gramEnd"/>
      <w:r w:rsidR="007D54EE" w:rsidRPr="00666447">
        <w:rPr>
          <w:rFonts w:ascii="Times New Roman" w:eastAsia="Times New Roman" w:hAnsi="Times New Roman" w:cs="Times New Roman"/>
          <w:b/>
          <w:bCs/>
          <w:sz w:val="24"/>
          <w:szCs w:val="24"/>
        </w:rPr>
        <w:t xml:space="preserve"> to purchase it, as the required reading may change throughout the year. </w:t>
      </w:r>
      <w:r w:rsidR="007D54EE" w:rsidRPr="00666447">
        <w:rPr>
          <w:rFonts w:ascii="Times New Roman" w:eastAsia="Times New Roman" w:hAnsi="Times New Roman" w:cs="Times New Roman"/>
          <w:sz w:val="24"/>
          <w:szCs w:val="24"/>
        </w:rPr>
        <w:t>Various forms of media, including song lyrics, YouTube videos, topical articles, graphic novels, and more will supplement the literature.</w:t>
      </w:r>
    </w:p>
    <w:p w:rsidR="006B29A2" w:rsidRPr="00666447" w:rsidRDefault="006B29A2" w:rsidP="007D54EE">
      <w:pPr>
        <w:spacing w:after="0" w:line="240" w:lineRule="auto"/>
        <w:rPr>
          <w:rFonts w:ascii="Times New Roman" w:eastAsia="Times New Roman" w:hAnsi="Times New Roman" w:cs="Times New Roman"/>
          <w:sz w:val="24"/>
          <w:szCs w:val="24"/>
        </w:rPr>
      </w:pPr>
    </w:p>
    <w:p w:rsidR="0032745C" w:rsidRPr="0032745C" w:rsidRDefault="007D54EE" w:rsidP="0032745C">
      <w:pPr>
        <w:spacing w:after="0" w:line="240" w:lineRule="auto"/>
        <w:rPr>
          <w:rFonts w:ascii="Times New Roman" w:eastAsia="Times New Roman" w:hAnsi="Times New Roman" w:cs="Times New Roman"/>
          <w:sz w:val="24"/>
          <w:szCs w:val="24"/>
        </w:rPr>
      </w:pPr>
      <w:r w:rsidRPr="00666447">
        <w:rPr>
          <w:rFonts w:ascii="Times New Roman" w:eastAsia="Times New Roman" w:hAnsi="Times New Roman" w:cs="Times New Roman"/>
          <w:b/>
          <w:bCs/>
          <w:sz w:val="24"/>
          <w:szCs w:val="24"/>
          <w:u w:val="single"/>
        </w:rPr>
        <w:t>Course Objectives- Throughout the year, students will be able to</w:t>
      </w:r>
      <w:proofErr w:type="gramStart"/>
      <w:r w:rsidRPr="00666447">
        <w:rPr>
          <w:rFonts w:ascii="Times New Roman" w:eastAsia="Times New Roman" w:hAnsi="Times New Roman" w:cs="Times New Roman"/>
          <w:b/>
          <w:bCs/>
          <w:sz w:val="24"/>
          <w:szCs w:val="24"/>
          <w:u w:val="single"/>
        </w:rPr>
        <w:t>:</w:t>
      </w:r>
      <w:proofErr w:type="gramEnd"/>
      <w:r w:rsidRPr="00666447">
        <w:rPr>
          <w:rFonts w:ascii="Times New Roman" w:eastAsia="Times New Roman" w:hAnsi="Times New Roman" w:cs="Times New Roman"/>
          <w:sz w:val="24"/>
          <w:szCs w:val="24"/>
        </w:rPr>
        <w:br/>
      </w:r>
      <w:r w:rsidR="0032745C" w:rsidRPr="0032745C">
        <w:rPr>
          <w:rFonts w:ascii="Times New Roman" w:eastAsia="Times New Roman" w:hAnsi="Times New Roman" w:cs="Times New Roman"/>
          <w:sz w:val="24"/>
          <w:szCs w:val="24"/>
        </w:rPr>
        <w:t>• Use a variety of media to explain language and culture</w:t>
      </w:r>
    </w:p>
    <w:p w:rsidR="0032745C" w:rsidRPr="0032745C" w:rsidRDefault="0032745C" w:rsidP="0032745C">
      <w:pPr>
        <w:spacing w:after="0" w:line="240" w:lineRule="auto"/>
        <w:rPr>
          <w:rFonts w:ascii="Times New Roman" w:eastAsia="Times New Roman" w:hAnsi="Times New Roman" w:cs="Times New Roman"/>
          <w:sz w:val="24"/>
          <w:szCs w:val="24"/>
        </w:rPr>
      </w:pPr>
      <w:r w:rsidRPr="0032745C">
        <w:rPr>
          <w:rFonts w:ascii="Times New Roman" w:eastAsia="Times New Roman" w:hAnsi="Times New Roman" w:cs="Times New Roman"/>
          <w:sz w:val="24"/>
          <w:szCs w:val="24"/>
        </w:rPr>
        <w:t>• Examine argumentation and develop informed opinions</w:t>
      </w:r>
    </w:p>
    <w:p w:rsidR="0032745C" w:rsidRPr="0032745C" w:rsidRDefault="0032745C" w:rsidP="0032745C">
      <w:pPr>
        <w:spacing w:after="0" w:line="240" w:lineRule="auto"/>
        <w:rPr>
          <w:rFonts w:ascii="Times New Roman" w:eastAsia="Times New Roman" w:hAnsi="Times New Roman" w:cs="Times New Roman"/>
          <w:sz w:val="24"/>
          <w:szCs w:val="24"/>
        </w:rPr>
      </w:pPr>
      <w:r w:rsidRPr="0032745C">
        <w:rPr>
          <w:rFonts w:ascii="Times New Roman" w:eastAsia="Times New Roman" w:hAnsi="Times New Roman" w:cs="Times New Roman"/>
          <w:sz w:val="24"/>
          <w:szCs w:val="24"/>
        </w:rPr>
        <w:t>• Critically analyze, interpret, and evaluate texts</w:t>
      </w:r>
    </w:p>
    <w:p w:rsidR="0032745C" w:rsidRPr="0032745C" w:rsidRDefault="0032745C" w:rsidP="0032745C">
      <w:pPr>
        <w:spacing w:after="0" w:line="240" w:lineRule="auto"/>
        <w:rPr>
          <w:rFonts w:ascii="Times New Roman" w:eastAsia="Times New Roman" w:hAnsi="Times New Roman" w:cs="Times New Roman"/>
          <w:sz w:val="24"/>
          <w:szCs w:val="24"/>
        </w:rPr>
      </w:pPr>
      <w:r w:rsidRPr="0032745C">
        <w:rPr>
          <w:rFonts w:ascii="Times New Roman" w:eastAsia="Times New Roman" w:hAnsi="Times New Roman" w:cs="Times New Roman"/>
          <w:sz w:val="24"/>
          <w:szCs w:val="24"/>
        </w:rPr>
        <w:lastRenderedPageBreak/>
        <w:t>• Apply conventions of grammar and language usage</w:t>
      </w:r>
    </w:p>
    <w:p w:rsidR="0032745C" w:rsidRDefault="0032745C" w:rsidP="0032745C">
      <w:pPr>
        <w:spacing w:after="0" w:line="240" w:lineRule="auto"/>
        <w:rPr>
          <w:rFonts w:ascii="Times New Roman" w:eastAsia="Times New Roman" w:hAnsi="Times New Roman" w:cs="Times New Roman"/>
          <w:sz w:val="24"/>
          <w:szCs w:val="24"/>
          <w:highlight w:val="yellow"/>
        </w:rPr>
      </w:pPr>
      <w:r w:rsidRPr="0032745C">
        <w:rPr>
          <w:rFonts w:ascii="Times New Roman" w:eastAsia="Times New Roman" w:hAnsi="Times New Roman" w:cs="Times New Roman"/>
          <w:sz w:val="24"/>
          <w:szCs w:val="24"/>
        </w:rPr>
        <w:t>• Demonstrate an ability to discuss literature appropriately and intelligently</w:t>
      </w:r>
      <w:r w:rsidRPr="0032745C">
        <w:rPr>
          <w:rFonts w:ascii="Times New Roman" w:eastAsia="Times New Roman" w:hAnsi="Times New Roman" w:cs="Times New Roman"/>
          <w:sz w:val="24"/>
          <w:szCs w:val="24"/>
          <w:highlight w:val="yellow"/>
        </w:rPr>
        <w:t xml:space="preserve"> </w:t>
      </w:r>
    </w:p>
    <w:p w:rsidR="005C795D" w:rsidRPr="00666447" w:rsidRDefault="007D54EE" w:rsidP="0032745C">
      <w:pPr>
        <w:spacing w:after="0" w:line="240" w:lineRule="auto"/>
        <w:rPr>
          <w:rFonts w:ascii="Times New Roman" w:eastAsia="Times New Roman" w:hAnsi="Times New Roman" w:cs="Times New Roman"/>
          <w:sz w:val="24"/>
          <w:szCs w:val="24"/>
        </w:rPr>
      </w:pPr>
      <w:r w:rsidRPr="00666447">
        <w:rPr>
          <w:rFonts w:ascii="Times New Roman" w:eastAsia="Times New Roman" w:hAnsi="Times New Roman" w:cs="Times New Roman"/>
          <w:sz w:val="24"/>
          <w:szCs w:val="24"/>
        </w:rPr>
        <w:br/>
      </w:r>
      <w:r w:rsidRPr="00666447">
        <w:rPr>
          <w:rFonts w:ascii="Times New Roman" w:eastAsia="Times New Roman" w:hAnsi="Times New Roman" w:cs="Times New Roman"/>
          <w:b/>
          <w:bCs/>
          <w:sz w:val="24"/>
          <w:szCs w:val="24"/>
          <w:u w:val="single"/>
        </w:rPr>
        <w:t>Required Materials (please have these by the end of the first week of school)</w:t>
      </w:r>
      <w:r w:rsidRPr="00666447">
        <w:rPr>
          <w:rFonts w:ascii="Times New Roman" w:eastAsia="Times New Roman" w:hAnsi="Times New Roman" w:cs="Times New Roman"/>
          <w:sz w:val="24"/>
          <w:szCs w:val="24"/>
        </w:rPr>
        <w:br/>
      </w:r>
      <w:r w:rsidR="006D4832" w:rsidRPr="00666447">
        <w:rPr>
          <w:rFonts w:ascii="Times New Roman" w:eastAsia="Times New Roman" w:hAnsi="Times New Roman" w:cs="Times New Roman"/>
          <w:sz w:val="24"/>
          <w:szCs w:val="24"/>
        </w:rPr>
        <w:t xml:space="preserve">5-Subject </w:t>
      </w:r>
      <w:r w:rsidR="00DA6BF6">
        <w:rPr>
          <w:rFonts w:ascii="Times New Roman" w:eastAsia="Times New Roman" w:hAnsi="Times New Roman" w:cs="Times New Roman"/>
          <w:sz w:val="24"/>
          <w:szCs w:val="24"/>
        </w:rPr>
        <w:t xml:space="preserve">8 ½” x 11” </w:t>
      </w:r>
      <w:r w:rsidR="006D4832" w:rsidRPr="00666447">
        <w:rPr>
          <w:rFonts w:ascii="Times New Roman" w:eastAsia="Times New Roman" w:hAnsi="Times New Roman" w:cs="Times New Roman"/>
          <w:sz w:val="24"/>
          <w:szCs w:val="24"/>
        </w:rPr>
        <w:t xml:space="preserve">Notebook w/plastic cover (pockets, college rule, 200 sheets), </w:t>
      </w:r>
      <w:r w:rsidR="005C795D" w:rsidRPr="00666447">
        <w:rPr>
          <w:rFonts w:ascii="Times New Roman" w:eastAsia="Times New Roman" w:hAnsi="Times New Roman" w:cs="Times New Roman"/>
          <w:sz w:val="24"/>
          <w:szCs w:val="24"/>
        </w:rPr>
        <w:t xml:space="preserve">notebook paper, blue/black pens, pencils, colored pens, assorted highlighters, </w:t>
      </w:r>
      <w:r w:rsidR="00416DA8">
        <w:rPr>
          <w:rFonts w:ascii="Times New Roman" w:eastAsia="Times New Roman" w:hAnsi="Times New Roman" w:cs="Times New Roman"/>
          <w:sz w:val="24"/>
          <w:szCs w:val="24"/>
        </w:rPr>
        <w:t>Post-it notes and page markers</w:t>
      </w:r>
      <w:r w:rsidR="005C795D" w:rsidRPr="00666447">
        <w:rPr>
          <w:rFonts w:ascii="Times New Roman" w:eastAsia="Times New Roman" w:hAnsi="Times New Roman" w:cs="Times New Roman"/>
          <w:sz w:val="24"/>
          <w:szCs w:val="24"/>
        </w:rPr>
        <w:t xml:space="preserve">, </w:t>
      </w:r>
      <w:r w:rsidR="00DA7152">
        <w:rPr>
          <w:rFonts w:ascii="Times New Roman" w:eastAsia="Times New Roman" w:hAnsi="Times New Roman" w:cs="Times New Roman"/>
          <w:sz w:val="24"/>
          <w:szCs w:val="24"/>
        </w:rPr>
        <w:t xml:space="preserve">glue sticks, </w:t>
      </w:r>
      <w:r w:rsidR="005C795D" w:rsidRPr="00666447">
        <w:rPr>
          <w:rFonts w:ascii="Times New Roman" w:eastAsia="Times New Roman" w:hAnsi="Times New Roman" w:cs="Times New Roman"/>
          <w:sz w:val="24"/>
          <w:szCs w:val="24"/>
        </w:rPr>
        <w:t>ear buds</w:t>
      </w:r>
      <w:r w:rsidR="00416DA8">
        <w:rPr>
          <w:rFonts w:ascii="Times New Roman" w:eastAsia="Times New Roman" w:hAnsi="Times New Roman" w:cs="Times New Roman"/>
          <w:sz w:val="24"/>
          <w:szCs w:val="24"/>
        </w:rPr>
        <w:t xml:space="preserve"> </w:t>
      </w:r>
      <w:r w:rsidR="00416DA8" w:rsidRPr="00416DA8">
        <w:rPr>
          <w:rFonts w:ascii="Times New Roman" w:eastAsia="Times New Roman" w:hAnsi="Times New Roman" w:cs="Times New Roman"/>
          <w:sz w:val="24"/>
          <w:szCs w:val="24"/>
        </w:rPr>
        <w:t>(for watching instructional videos only)</w:t>
      </w:r>
    </w:p>
    <w:p w:rsidR="005C795D" w:rsidRPr="00666447" w:rsidRDefault="005C795D" w:rsidP="005C795D">
      <w:pPr>
        <w:spacing w:after="0" w:line="240" w:lineRule="auto"/>
        <w:rPr>
          <w:rFonts w:ascii="Times New Roman" w:eastAsia="Times New Roman" w:hAnsi="Times New Roman" w:cs="Times New Roman"/>
          <w:sz w:val="24"/>
          <w:szCs w:val="24"/>
        </w:rPr>
      </w:pPr>
    </w:p>
    <w:p w:rsidR="004D2494" w:rsidRPr="00666447" w:rsidRDefault="004D2494" w:rsidP="005C795D">
      <w:pPr>
        <w:spacing w:after="0" w:line="240" w:lineRule="auto"/>
        <w:rPr>
          <w:rFonts w:ascii="Times New Roman" w:eastAsia="Times New Roman" w:hAnsi="Times New Roman" w:cs="Times New Roman"/>
          <w:sz w:val="24"/>
          <w:szCs w:val="24"/>
        </w:rPr>
      </w:pPr>
    </w:p>
    <w:p w:rsidR="006B29A2" w:rsidRPr="00666447" w:rsidRDefault="007D54EE" w:rsidP="005C795D">
      <w:pPr>
        <w:spacing w:after="0" w:line="240" w:lineRule="auto"/>
        <w:rPr>
          <w:rFonts w:ascii="Times New Roman" w:eastAsia="SimSun" w:hAnsi="Times New Roman" w:cs="Times New Roman"/>
          <w:sz w:val="24"/>
          <w:szCs w:val="24"/>
        </w:rPr>
      </w:pPr>
      <w:r w:rsidRPr="00666447">
        <w:rPr>
          <w:rFonts w:ascii="Times New Roman" w:eastAsia="Times New Roman" w:hAnsi="Times New Roman" w:cs="Times New Roman"/>
          <w:b/>
          <w:bCs/>
          <w:sz w:val="24"/>
          <w:szCs w:val="24"/>
          <w:u w:val="single"/>
        </w:rPr>
        <w:t>Classroom Rules and Procedures</w:t>
      </w:r>
      <w:r w:rsidRPr="00666447">
        <w:rPr>
          <w:rFonts w:ascii="Times New Roman" w:eastAsia="Times New Roman" w:hAnsi="Times New Roman" w:cs="Times New Roman"/>
          <w:sz w:val="24"/>
          <w:szCs w:val="24"/>
        </w:rPr>
        <w:br/>
      </w:r>
      <w:r w:rsidR="00F32A32" w:rsidRPr="00666447">
        <w:rPr>
          <w:rFonts w:ascii="Times New Roman" w:eastAsia="SimSun" w:hAnsi="Times New Roman" w:cs="Times New Roman"/>
          <w:sz w:val="24"/>
          <w:szCs w:val="24"/>
        </w:rPr>
        <w:t>1. Be on time, on task and prepared to learn every day.</w:t>
      </w:r>
    </w:p>
    <w:p w:rsidR="00F32A32" w:rsidRPr="00666447" w:rsidRDefault="00F32A32" w:rsidP="00F32A32">
      <w:pPr>
        <w:spacing w:after="0" w:line="240" w:lineRule="auto"/>
        <w:rPr>
          <w:rFonts w:ascii="Times New Roman" w:eastAsia="SimSun" w:hAnsi="Times New Roman" w:cs="Times New Roman"/>
          <w:sz w:val="24"/>
          <w:szCs w:val="24"/>
        </w:rPr>
      </w:pPr>
      <w:r w:rsidRPr="00666447">
        <w:rPr>
          <w:rFonts w:ascii="Times New Roman" w:eastAsia="SimSun" w:hAnsi="Times New Roman" w:cs="Times New Roman"/>
          <w:sz w:val="24"/>
          <w:szCs w:val="24"/>
        </w:rPr>
        <w:t>2. Keep all personal electronics put away.</w:t>
      </w:r>
    </w:p>
    <w:p w:rsidR="00F32A32" w:rsidRPr="00666447" w:rsidRDefault="00F32A32" w:rsidP="00F32A32">
      <w:pPr>
        <w:spacing w:after="0" w:line="240" w:lineRule="auto"/>
        <w:rPr>
          <w:rFonts w:ascii="Times New Roman" w:eastAsia="SimSun" w:hAnsi="Times New Roman" w:cs="Times New Roman"/>
          <w:sz w:val="24"/>
          <w:szCs w:val="24"/>
        </w:rPr>
      </w:pPr>
      <w:r w:rsidRPr="00666447">
        <w:rPr>
          <w:rFonts w:ascii="Times New Roman" w:eastAsia="SimSun" w:hAnsi="Times New Roman" w:cs="Times New Roman"/>
          <w:sz w:val="24"/>
          <w:szCs w:val="24"/>
        </w:rPr>
        <w:t xml:space="preserve">3. </w:t>
      </w:r>
      <w:proofErr w:type="gramStart"/>
      <w:r w:rsidRPr="00666447">
        <w:rPr>
          <w:rFonts w:ascii="Times New Roman" w:eastAsia="SimSun" w:hAnsi="Times New Roman" w:cs="Times New Roman"/>
          <w:sz w:val="24"/>
          <w:szCs w:val="24"/>
        </w:rPr>
        <w:t>Be</w:t>
      </w:r>
      <w:proofErr w:type="gramEnd"/>
      <w:r w:rsidRPr="00666447">
        <w:rPr>
          <w:rFonts w:ascii="Times New Roman" w:eastAsia="SimSun" w:hAnsi="Times New Roman" w:cs="Times New Roman"/>
          <w:sz w:val="24"/>
          <w:szCs w:val="24"/>
        </w:rPr>
        <w:t xml:space="preserve"> responsible for your own learning.</w:t>
      </w:r>
    </w:p>
    <w:p w:rsidR="00F32A32" w:rsidRPr="00666447" w:rsidRDefault="00F32A32" w:rsidP="00F32A32">
      <w:pPr>
        <w:spacing w:after="0" w:line="240" w:lineRule="auto"/>
        <w:rPr>
          <w:rFonts w:ascii="Times New Roman" w:eastAsia="SimSun" w:hAnsi="Times New Roman" w:cs="Times New Roman"/>
          <w:sz w:val="24"/>
          <w:szCs w:val="24"/>
        </w:rPr>
      </w:pPr>
      <w:r w:rsidRPr="00666447">
        <w:rPr>
          <w:rFonts w:ascii="Times New Roman" w:eastAsia="SimSun" w:hAnsi="Times New Roman" w:cs="Times New Roman"/>
          <w:sz w:val="24"/>
          <w:szCs w:val="24"/>
        </w:rPr>
        <w:t>4. Respect the teacher, the classroom, and other students.</w:t>
      </w:r>
    </w:p>
    <w:p w:rsidR="00F32A32" w:rsidRPr="00666447" w:rsidRDefault="00F32A32" w:rsidP="00F32A32">
      <w:pPr>
        <w:spacing w:after="0" w:line="240" w:lineRule="auto"/>
        <w:rPr>
          <w:rFonts w:ascii="Times New Roman" w:eastAsia="SimSun" w:hAnsi="Times New Roman" w:cs="Times New Roman"/>
          <w:sz w:val="24"/>
          <w:szCs w:val="24"/>
        </w:rPr>
      </w:pPr>
      <w:r w:rsidRPr="00666447">
        <w:rPr>
          <w:rFonts w:ascii="Times New Roman" w:eastAsia="SimSun" w:hAnsi="Times New Roman" w:cs="Times New Roman"/>
          <w:sz w:val="24"/>
          <w:szCs w:val="24"/>
        </w:rPr>
        <w:t>5. Trash goes in the trashcan!</w:t>
      </w:r>
    </w:p>
    <w:p w:rsidR="00F32A32" w:rsidRPr="00666447" w:rsidRDefault="00F32A32" w:rsidP="00F32A32">
      <w:pPr>
        <w:spacing w:after="0" w:line="240" w:lineRule="auto"/>
        <w:rPr>
          <w:rFonts w:ascii="Times New Roman" w:eastAsia="SimSun" w:hAnsi="Times New Roman" w:cs="Times New Roman"/>
          <w:sz w:val="24"/>
          <w:szCs w:val="24"/>
        </w:rPr>
      </w:pPr>
    </w:p>
    <w:p w:rsidR="006D4832" w:rsidRPr="00416DA8" w:rsidRDefault="007D54EE" w:rsidP="00416DA8">
      <w:pPr>
        <w:spacing w:after="0" w:line="240" w:lineRule="auto"/>
        <w:rPr>
          <w:rFonts w:ascii="Times New Roman" w:eastAsia="Times New Roman" w:hAnsi="Times New Roman" w:cs="Times New Roman"/>
          <w:b/>
          <w:sz w:val="24"/>
          <w:szCs w:val="24"/>
        </w:rPr>
      </w:pPr>
      <w:r w:rsidRPr="00666447">
        <w:rPr>
          <w:rFonts w:ascii="Times New Roman" w:eastAsia="Times New Roman" w:hAnsi="Times New Roman" w:cs="Times New Roman"/>
          <w:b/>
          <w:bCs/>
          <w:sz w:val="24"/>
          <w:szCs w:val="24"/>
          <w:u w:val="single"/>
        </w:rPr>
        <w:t xml:space="preserve">Attendance and </w:t>
      </w:r>
      <w:proofErr w:type="spellStart"/>
      <w:r w:rsidRPr="00666447">
        <w:rPr>
          <w:rFonts w:ascii="Times New Roman" w:eastAsia="Times New Roman" w:hAnsi="Times New Roman" w:cs="Times New Roman"/>
          <w:b/>
          <w:bCs/>
          <w:sz w:val="24"/>
          <w:szCs w:val="24"/>
          <w:u w:val="single"/>
        </w:rPr>
        <w:t>Tardies</w:t>
      </w:r>
      <w:proofErr w:type="spellEnd"/>
      <w:r w:rsidRPr="00666447">
        <w:rPr>
          <w:rFonts w:ascii="Times New Roman" w:eastAsia="Times New Roman" w:hAnsi="Times New Roman" w:cs="Times New Roman"/>
          <w:sz w:val="24"/>
          <w:szCs w:val="24"/>
        </w:rPr>
        <w:t xml:space="preserve"> We will follow the CMS guidelines regarding attendance and </w:t>
      </w:r>
      <w:proofErr w:type="spellStart"/>
      <w:r w:rsidRPr="00666447">
        <w:rPr>
          <w:rFonts w:ascii="Times New Roman" w:eastAsia="Times New Roman" w:hAnsi="Times New Roman" w:cs="Times New Roman"/>
          <w:sz w:val="24"/>
          <w:szCs w:val="24"/>
        </w:rPr>
        <w:t>tardies</w:t>
      </w:r>
      <w:proofErr w:type="spellEnd"/>
      <w:r w:rsidRPr="00666447">
        <w:rPr>
          <w:rFonts w:ascii="Times New Roman" w:eastAsia="Times New Roman" w:hAnsi="Times New Roman" w:cs="Times New Roman"/>
          <w:sz w:val="24"/>
          <w:szCs w:val="24"/>
        </w:rPr>
        <w:t xml:space="preserve">. When the bell rings, you will be sitting in your assigned seat, unless otherwise directed. If you come to class late, and without a proper note, you will be </w:t>
      </w:r>
      <w:r w:rsidR="006D0D14">
        <w:rPr>
          <w:rFonts w:ascii="Times New Roman" w:eastAsia="Times New Roman" w:hAnsi="Times New Roman" w:cs="Times New Roman"/>
          <w:sz w:val="24"/>
          <w:szCs w:val="24"/>
        </w:rPr>
        <w:t>marked tardy</w:t>
      </w:r>
      <w:r w:rsidRPr="00666447">
        <w:rPr>
          <w:rFonts w:ascii="Times New Roman" w:eastAsia="Times New Roman" w:hAnsi="Times New Roman" w:cs="Times New Roman"/>
          <w:sz w:val="24"/>
          <w:szCs w:val="24"/>
        </w:rPr>
        <w:t>. You will not have permission to leave the class until I dismiss you. Do not line up at the door! Please note that CMS policy indicates that more than ten absences of a class results in a</w:t>
      </w:r>
      <w:r w:rsidR="00B72636" w:rsidRPr="00666447">
        <w:rPr>
          <w:rFonts w:ascii="Times New Roman" w:eastAsia="Times New Roman" w:hAnsi="Times New Roman" w:cs="Times New Roman"/>
          <w:sz w:val="24"/>
          <w:szCs w:val="24"/>
        </w:rPr>
        <w:t>utomatic failure.</w:t>
      </w:r>
      <w:r w:rsidR="00B72636" w:rsidRPr="00666447">
        <w:rPr>
          <w:rFonts w:ascii="Times New Roman" w:eastAsia="Times New Roman" w:hAnsi="Times New Roman" w:cs="Times New Roman"/>
          <w:sz w:val="24"/>
          <w:szCs w:val="24"/>
        </w:rPr>
        <w:br/>
      </w:r>
      <w:r w:rsidR="00B72636" w:rsidRPr="00666447">
        <w:rPr>
          <w:rFonts w:ascii="Times New Roman" w:eastAsia="Times New Roman" w:hAnsi="Times New Roman" w:cs="Times New Roman"/>
          <w:sz w:val="24"/>
          <w:szCs w:val="24"/>
        </w:rPr>
        <w:br/>
      </w:r>
      <w:r w:rsidR="00B72636" w:rsidRPr="00666447">
        <w:rPr>
          <w:rFonts w:ascii="Times New Roman" w:eastAsia="Times New Roman" w:hAnsi="Times New Roman" w:cs="Times New Roman"/>
          <w:b/>
          <w:bCs/>
          <w:sz w:val="24"/>
          <w:szCs w:val="24"/>
          <w:u w:val="single"/>
        </w:rPr>
        <w:t>Makeup</w:t>
      </w:r>
      <w:r w:rsidR="008B1BB7" w:rsidRPr="00666447">
        <w:rPr>
          <w:rFonts w:ascii="Times New Roman" w:eastAsia="Times New Roman" w:hAnsi="Times New Roman" w:cs="Times New Roman"/>
          <w:b/>
          <w:bCs/>
          <w:sz w:val="24"/>
          <w:szCs w:val="24"/>
          <w:u w:val="single"/>
        </w:rPr>
        <w:t xml:space="preserve">/Late </w:t>
      </w:r>
      <w:r w:rsidR="006B29A2" w:rsidRPr="00666447">
        <w:rPr>
          <w:rFonts w:ascii="Times New Roman" w:eastAsia="Times New Roman" w:hAnsi="Times New Roman" w:cs="Times New Roman"/>
          <w:b/>
          <w:bCs/>
          <w:sz w:val="24"/>
          <w:szCs w:val="24"/>
          <w:u w:val="single"/>
        </w:rPr>
        <w:t>Work</w:t>
      </w:r>
      <w:r w:rsidR="006B29A2" w:rsidRPr="00666447">
        <w:rPr>
          <w:rFonts w:ascii="Times New Roman" w:eastAsia="Times New Roman" w:hAnsi="Times New Roman" w:cs="Times New Roman"/>
          <w:sz w:val="24"/>
          <w:szCs w:val="24"/>
        </w:rPr>
        <w:t xml:space="preserve"> </w:t>
      </w:r>
      <w:r w:rsidR="00F32A32" w:rsidRPr="00666447">
        <w:rPr>
          <w:rFonts w:ascii="Times New Roman" w:eastAsia="Times New Roman" w:hAnsi="Times New Roman" w:cs="Times New Roman"/>
          <w:sz w:val="24"/>
          <w:szCs w:val="24"/>
        </w:rPr>
        <w:t xml:space="preserve">Students who miss homework or other assignments or due dates because of absences (excused or unexcused) </w:t>
      </w:r>
      <w:proofErr w:type="gramStart"/>
      <w:r w:rsidR="00F32A32" w:rsidRPr="00666447">
        <w:rPr>
          <w:rFonts w:ascii="Times New Roman" w:eastAsia="Times New Roman" w:hAnsi="Times New Roman" w:cs="Times New Roman"/>
          <w:sz w:val="24"/>
          <w:szCs w:val="24"/>
        </w:rPr>
        <w:t>are allowed</w:t>
      </w:r>
      <w:proofErr w:type="gramEnd"/>
      <w:r w:rsidR="00F32A32" w:rsidRPr="00666447">
        <w:rPr>
          <w:rFonts w:ascii="Times New Roman" w:eastAsia="Times New Roman" w:hAnsi="Times New Roman" w:cs="Times New Roman"/>
          <w:sz w:val="24"/>
          <w:szCs w:val="24"/>
        </w:rPr>
        <w:t xml:space="preserve"> to make-up the work. </w:t>
      </w:r>
      <w:r w:rsidR="00F32A32" w:rsidRPr="00416DA8">
        <w:rPr>
          <w:rFonts w:ascii="Times New Roman" w:eastAsia="Times New Roman" w:hAnsi="Times New Roman" w:cs="Times New Roman"/>
          <w:b/>
          <w:sz w:val="24"/>
          <w:szCs w:val="24"/>
        </w:rPr>
        <w:t xml:space="preserve">Only students with excused absences will receive full credit for late assignments made up within </w:t>
      </w:r>
      <w:proofErr w:type="gramStart"/>
      <w:r w:rsidR="00F32A32" w:rsidRPr="00416DA8">
        <w:rPr>
          <w:rFonts w:ascii="Times New Roman" w:eastAsia="Times New Roman" w:hAnsi="Times New Roman" w:cs="Times New Roman"/>
          <w:b/>
          <w:sz w:val="24"/>
          <w:szCs w:val="24"/>
        </w:rPr>
        <w:t>5</w:t>
      </w:r>
      <w:proofErr w:type="gramEnd"/>
      <w:r w:rsidR="00F32A32" w:rsidRPr="00416DA8">
        <w:rPr>
          <w:rFonts w:ascii="Times New Roman" w:eastAsia="Times New Roman" w:hAnsi="Times New Roman" w:cs="Times New Roman"/>
          <w:b/>
          <w:sz w:val="24"/>
          <w:szCs w:val="24"/>
        </w:rPr>
        <w:t xml:space="preserve"> </w:t>
      </w:r>
      <w:r w:rsidR="00416DA8">
        <w:rPr>
          <w:rFonts w:ascii="Times New Roman" w:eastAsia="Times New Roman" w:hAnsi="Times New Roman" w:cs="Times New Roman"/>
          <w:b/>
          <w:sz w:val="24"/>
          <w:szCs w:val="24"/>
        </w:rPr>
        <w:t>class</w:t>
      </w:r>
      <w:r w:rsidR="006D0D14" w:rsidRPr="00416DA8">
        <w:rPr>
          <w:rFonts w:ascii="Times New Roman" w:eastAsia="Times New Roman" w:hAnsi="Times New Roman" w:cs="Times New Roman"/>
          <w:b/>
          <w:sz w:val="24"/>
          <w:szCs w:val="24"/>
        </w:rPr>
        <w:t xml:space="preserve"> </w:t>
      </w:r>
      <w:r w:rsidR="00F32A32" w:rsidRPr="00416DA8">
        <w:rPr>
          <w:rFonts w:ascii="Times New Roman" w:eastAsia="Times New Roman" w:hAnsi="Times New Roman" w:cs="Times New Roman"/>
          <w:b/>
          <w:sz w:val="24"/>
          <w:szCs w:val="24"/>
        </w:rPr>
        <w:t>days of their return to school.</w:t>
      </w:r>
      <w:r w:rsidR="00F32A32" w:rsidRPr="00666447">
        <w:rPr>
          <w:rFonts w:ascii="Times New Roman" w:eastAsia="Times New Roman" w:hAnsi="Times New Roman" w:cs="Times New Roman"/>
          <w:sz w:val="24"/>
          <w:szCs w:val="24"/>
        </w:rPr>
        <w:t xml:space="preserve"> </w:t>
      </w:r>
      <w:r w:rsidR="00416DA8" w:rsidRPr="00416DA8">
        <w:rPr>
          <w:rFonts w:ascii="Times New Roman" w:eastAsia="Times New Roman" w:hAnsi="Times New Roman" w:cs="Times New Roman"/>
          <w:sz w:val="24"/>
          <w:szCs w:val="24"/>
        </w:rPr>
        <w:t xml:space="preserve">Late assignments (formal or informal) </w:t>
      </w:r>
      <w:proofErr w:type="gramStart"/>
      <w:r w:rsidR="00416DA8" w:rsidRPr="00416DA8">
        <w:rPr>
          <w:rFonts w:ascii="Times New Roman" w:eastAsia="Times New Roman" w:hAnsi="Times New Roman" w:cs="Times New Roman"/>
          <w:sz w:val="24"/>
          <w:szCs w:val="24"/>
        </w:rPr>
        <w:t>will be accepted</w:t>
      </w:r>
      <w:proofErr w:type="gramEnd"/>
      <w:r w:rsidR="00416DA8" w:rsidRPr="00416DA8">
        <w:rPr>
          <w:rFonts w:ascii="Times New Roman" w:eastAsia="Times New Roman" w:hAnsi="Times New Roman" w:cs="Times New Roman"/>
          <w:sz w:val="24"/>
          <w:szCs w:val="24"/>
        </w:rPr>
        <w:t xml:space="preserve"> within 5 school days with a penalty of 10% per day.  </w:t>
      </w:r>
      <w:r w:rsidR="00416DA8" w:rsidRPr="00416DA8">
        <w:rPr>
          <w:rFonts w:ascii="Times New Roman" w:eastAsia="Times New Roman" w:hAnsi="Times New Roman" w:cs="Times New Roman"/>
          <w:b/>
          <w:sz w:val="24"/>
          <w:szCs w:val="24"/>
        </w:rPr>
        <w:t xml:space="preserve">Assignments turned in after 5 school days within the same grading period will </w:t>
      </w:r>
      <w:proofErr w:type="gramStart"/>
      <w:r w:rsidR="00416DA8" w:rsidRPr="00416DA8">
        <w:rPr>
          <w:rFonts w:ascii="Times New Roman" w:eastAsia="Times New Roman" w:hAnsi="Times New Roman" w:cs="Times New Roman"/>
          <w:b/>
          <w:sz w:val="24"/>
          <w:szCs w:val="24"/>
        </w:rPr>
        <w:t>receive  a</w:t>
      </w:r>
      <w:proofErr w:type="gramEnd"/>
      <w:r w:rsidR="00416DA8" w:rsidRPr="00416DA8">
        <w:rPr>
          <w:rFonts w:ascii="Times New Roman" w:eastAsia="Times New Roman" w:hAnsi="Times New Roman" w:cs="Times New Roman"/>
          <w:b/>
          <w:sz w:val="24"/>
          <w:szCs w:val="24"/>
        </w:rPr>
        <w:t xml:space="preserve"> maximum grade of 50%.</w:t>
      </w:r>
      <w:r w:rsidR="00416DA8">
        <w:rPr>
          <w:rFonts w:ascii="Times New Roman" w:eastAsia="Times New Roman" w:hAnsi="Times New Roman" w:cs="Times New Roman"/>
          <w:b/>
          <w:sz w:val="24"/>
          <w:szCs w:val="24"/>
        </w:rPr>
        <w:t xml:space="preserve"> </w:t>
      </w:r>
      <w:r w:rsidR="00416DA8" w:rsidRPr="00416DA8">
        <w:rPr>
          <w:rFonts w:ascii="Times New Roman" w:eastAsia="Times New Roman" w:hAnsi="Times New Roman" w:cs="Times New Roman"/>
          <w:b/>
          <w:sz w:val="24"/>
          <w:szCs w:val="24"/>
        </w:rPr>
        <w:t xml:space="preserve">Assignments </w:t>
      </w:r>
      <w:proofErr w:type="gramStart"/>
      <w:r w:rsidR="00416DA8" w:rsidRPr="00416DA8">
        <w:rPr>
          <w:rFonts w:ascii="Times New Roman" w:eastAsia="Times New Roman" w:hAnsi="Times New Roman" w:cs="Times New Roman"/>
          <w:b/>
          <w:sz w:val="24"/>
          <w:szCs w:val="24"/>
        </w:rPr>
        <w:t>will not be accepted</w:t>
      </w:r>
      <w:proofErr w:type="gramEnd"/>
      <w:r w:rsidR="00416DA8" w:rsidRPr="00416DA8">
        <w:rPr>
          <w:rFonts w:ascii="Times New Roman" w:eastAsia="Times New Roman" w:hAnsi="Times New Roman" w:cs="Times New Roman"/>
          <w:b/>
          <w:sz w:val="24"/>
          <w:szCs w:val="24"/>
        </w:rPr>
        <w:t xml:space="preserve"> after the grading period is complete.</w:t>
      </w:r>
    </w:p>
    <w:p w:rsidR="00416DA8" w:rsidRPr="00666447" w:rsidRDefault="00416DA8" w:rsidP="00B133F1">
      <w:pPr>
        <w:spacing w:after="0" w:line="240" w:lineRule="auto"/>
        <w:rPr>
          <w:rFonts w:ascii="Times New Roman" w:eastAsia="Times New Roman" w:hAnsi="Times New Roman" w:cs="Times New Roman"/>
          <w:sz w:val="24"/>
          <w:szCs w:val="24"/>
        </w:rPr>
      </w:pPr>
    </w:p>
    <w:p w:rsidR="008B1BB7" w:rsidRPr="00666447" w:rsidRDefault="007D54EE" w:rsidP="00B133F1">
      <w:pPr>
        <w:spacing w:after="0" w:line="240" w:lineRule="auto"/>
        <w:rPr>
          <w:rFonts w:ascii="Times New Roman" w:eastAsia="Times New Roman" w:hAnsi="Times New Roman" w:cs="Times New Roman"/>
          <w:sz w:val="24"/>
          <w:szCs w:val="24"/>
        </w:rPr>
      </w:pPr>
      <w:r w:rsidRPr="00666447">
        <w:rPr>
          <w:rFonts w:ascii="Times New Roman" w:eastAsia="Times New Roman" w:hAnsi="Times New Roman" w:cs="Times New Roman"/>
          <w:sz w:val="24"/>
          <w:szCs w:val="24"/>
        </w:rPr>
        <w:t xml:space="preserve">It is </w:t>
      </w:r>
      <w:r w:rsidR="00F32A32" w:rsidRPr="00666447">
        <w:rPr>
          <w:rFonts w:ascii="Times New Roman" w:eastAsia="Times New Roman" w:hAnsi="Times New Roman" w:cs="Times New Roman"/>
          <w:sz w:val="24"/>
          <w:szCs w:val="24"/>
        </w:rPr>
        <w:t>your responsibility</w:t>
      </w:r>
      <w:r w:rsidRPr="00666447">
        <w:rPr>
          <w:rFonts w:ascii="Times New Roman" w:eastAsia="Times New Roman" w:hAnsi="Times New Roman" w:cs="Times New Roman"/>
          <w:sz w:val="24"/>
          <w:szCs w:val="24"/>
        </w:rPr>
        <w:t xml:space="preserve"> to check the makeup folders for missed work and to schedule any makeup quizzes or tests with me</w:t>
      </w:r>
      <w:r w:rsidR="008D4431" w:rsidRPr="00666447">
        <w:rPr>
          <w:rFonts w:ascii="Times New Roman" w:eastAsia="Times New Roman" w:hAnsi="Times New Roman" w:cs="Times New Roman"/>
          <w:sz w:val="24"/>
          <w:szCs w:val="24"/>
        </w:rPr>
        <w:t>.</w:t>
      </w:r>
      <w:r w:rsidRPr="00666447">
        <w:rPr>
          <w:rFonts w:ascii="Times New Roman" w:eastAsia="Times New Roman" w:hAnsi="Times New Roman" w:cs="Times New Roman"/>
          <w:sz w:val="24"/>
          <w:szCs w:val="24"/>
        </w:rPr>
        <w:t xml:space="preserve"> Please email me or see me before or after school; do not ask me </w:t>
      </w:r>
      <w:r w:rsidR="00666447" w:rsidRPr="00666447">
        <w:rPr>
          <w:rFonts w:ascii="Times New Roman" w:eastAsia="Times New Roman" w:hAnsi="Times New Roman" w:cs="Times New Roman"/>
          <w:sz w:val="24"/>
          <w:szCs w:val="24"/>
        </w:rPr>
        <w:t xml:space="preserve">at the beginning or </w:t>
      </w:r>
      <w:r w:rsidRPr="00666447">
        <w:rPr>
          <w:rFonts w:ascii="Times New Roman" w:eastAsia="Times New Roman" w:hAnsi="Times New Roman" w:cs="Times New Roman"/>
          <w:sz w:val="24"/>
          <w:szCs w:val="24"/>
        </w:rPr>
        <w:t xml:space="preserve">in the middle of </w:t>
      </w:r>
      <w:r w:rsidR="00F32A32" w:rsidRPr="00666447">
        <w:rPr>
          <w:rFonts w:ascii="Times New Roman" w:eastAsia="Times New Roman" w:hAnsi="Times New Roman" w:cs="Times New Roman"/>
          <w:sz w:val="24"/>
          <w:szCs w:val="24"/>
        </w:rPr>
        <w:t>class</w:t>
      </w:r>
      <w:r w:rsidRPr="00666447">
        <w:rPr>
          <w:rFonts w:ascii="Times New Roman" w:eastAsia="Times New Roman" w:hAnsi="Times New Roman" w:cs="Times New Roman"/>
          <w:sz w:val="24"/>
          <w:szCs w:val="24"/>
        </w:rPr>
        <w:t xml:space="preserve">. This does not include major papers or projects that </w:t>
      </w:r>
      <w:proofErr w:type="gramStart"/>
      <w:r w:rsidRPr="00666447">
        <w:rPr>
          <w:rFonts w:ascii="Times New Roman" w:eastAsia="Times New Roman" w:hAnsi="Times New Roman" w:cs="Times New Roman"/>
          <w:sz w:val="24"/>
          <w:szCs w:val="24"/>
        </w:rPr>
        <w:t>were assigned</w:t>
      </w:r>
      <w:proofErr w:type="gramEnd"/>
      <w:r w:rsidRPr="00666447">
        <w:rPr>
          <w:rFonts w:ascii="Times New Roman" w:eastAsia="Times New Roman" w:hAnsi="Times New Roman" w:cs="Times New Roman"/>
          <w:sz w:val="24"/>
          <w:szCs w:val="24"/>
        </w:rPr>
        <w:t xml:space="preserve"> long before your absence. They are due immediately </w:t>
      </w:r>
      <w:r w:rsidR="00F32A32" w:rsidRPr="00666447">
        <w:rPr>
          <w:rFonts w:ascii="Times New Roman" w:eastAsia="Times New Roman" w:hAnsi="Times New Roman" w:cs="Times New Roman"/>
          <w:sz w:val="24"/>
          <w:szCs w:val="24"/>
        </w:rPr>
        <w:t>upon your return.</w:t>
      </w:r>
      <w:r w:rsidR="008D4431" w:rsidRPr="00666447">
        <w:rPr>
          <w:rFonts w:ascii="Times New Roman" w:eastAsia="Times New Roman" w:hAnsi="Times New Roman" w:cs="Times New Roman"/>
          <w:sz w:val="24"/>
          <w:szCs w:val="24"/>
        </w:rPr>
        <w:t xml:space="preserve"> </w:t>
      </w:r>
    </w:p>
    <w:p w:rsidR="008B1BB7" w:rsidRPr="00666447" w:rsidRDefault="008B1BB7" w:rsidP="00B133F1">
      <w:pPr>
        <w:spacing w:after="0" w:line="240" w:lineRule="auto"/>
        <w:rPr>
          <w:rFonts w:ascii="Times New Roman" w:eastAsia="Times New Roman" w:hAnsi="Times New Roman" w:cs="Times New Roman"/>
          <w:sz w:val="24"/>
          <w:szCs w:val="24"/>
        </w:rPr>
      </w:pPr>
    </w:p>
    <w:p w:rsidR="008B1BB7" w:rsidRPr="00666447" w:rsidRDefault="008B1BB7" w:rsidP="00B133F1">
      <w:pPr>
        <w:spacing w:after="0" w:line="240" w:lineRule="auto"/>
        <w:rPr>
          <w:rFonts w:ascii="Times New Roman" w:eastAsia="Times New Roman" w:hAnsi="Times New Roman" w:cs="Times New Roman"/>
          <w:sz w:val="24"/>
          <w:szCs w:val="24"/>
        </w:rPr>
      </w:pPr>
      <w:r w:rsidRPr="00666447">
        <w:rPr>
          <w:rFonts w:ascii="Times New Roman" w:eastAsia="Times New Roman" w:hAnsi="Times New Roman" w:cs="Times New Roman"/>
          <w:sz w:val="24"/>
          <w:szCs w:val="24"/>
        </w:rPr>
        <w:t xml:space="preserve">All work </w:t>
      </w:r>
      <w:proofErr w:type="gramStart"/>
      <w:r w:rsidRPr="00666447">
        <w:rPr>
          <w:rFonts w:ascii="Times New Roman" w:eastAsia="Times New Roman" w:hAnsi="Times New Roman" w:cs="Times New Roman"/>
          <w:sz w:val="24"/>
          <w:szCs w:val="24"/>
        </w:rPr>
        <w:t>must be submitted</w:t>
      </w:r>
      <w:proofErr w:type="gramEnd"/>
      <w:r w:rsidRPr="00666447">
        <w:rPr>
          <w:rFonts w:ascii="Times New Roman" w:eastAsia="Times New Roman" w:hAnsi="Times New Roman" w:cs="Times New Roman"/>
          <w:sz w:val="24"/>
          <w:szCs w:val="24"/>
        </w:rPr>
        <w:t xml:space="preserve"> for grading by the following dates. Work submitted after the</w:t>
      </w:r>
      <w:r w:rsidR="00416DA8">
        <w:rPr>
          <w:rFonts w:ascii="Times New Roman" w:eastAsia="Times New Roman" w:hAnsi="Times New Roman" w:cs="Times New Roman"/>
          <w:sz w:val="24"/>
          <w:szCs w:val="24"/>
        </w:rPr>
        <w:t xml:space="preserve"> grading period has ended</w:t>
      </w:r>
      <w:r w:rsidRPr="00666447">
        <w:rPr>
          <w:rFonts w:ascii="Times New Roman" w:eastAsia="Times New Roman" w:hAnsi="Times New Roman" w:cs="Times New Roman"/>
          <w:sz w:val="24"/>
          <w:szCs w:val="24"/>
        </w:rPr>
        <w:t xml:space="preserve"> will not be included in the final grad</w:t>
      </w:r>
      <w:r w:rsidR="00857D73" w:rsidRPr="00666447">
        <w:rPr>
          <w:rFonts w:ascii="Times New Roman" w:eastAsia="Times New Roman" w:hAnsi="Times New Roman" w:cs="Times New Roman"/>
          <w:sz w:val="24"/>
          <w:szCs w:val="24"/>
        </w:rPr>
        <w:t>e</w:t>
      </w:r>
      <w:r w:rsidRPr="00666447">
        <w:rPr>
          <w:rFonts w:ascii="Times New Roman" w:eastAsia="Times New Roman" w:hAnsi="Times New Roman" w:cs="Times New Roman"/>
          <w:sz w:val="24"/>
          <w:szCs w:val="24"/>
        </w:rPr>
        <w:t xml:space="preserve"> for that quarter.</w:t>
      </w:r>
    </w:p>
    <w:p w:rsidR="008B1BB7" w:rsidRPr="00666447" w:rsidRDefault="008B1BB7" w:rsidP="00B133F1">
      <w:pPr>
        <w:spacing w:after="0" w:line="240" w:lineRule="auto"/>
        <w:rPr>
          <w:rFonts w:ascii="Times New Roman" w:eastAsia="Times New Roman" w:hAnsi="Times New Roman" w:cs="Times New Roman"/>
          <w:sz w:val="24"/>
          <w:szCs w:val="24"/>
        </w:rPr>
      </w:pPr>
    </w:p>
    <w:p w:rsidR="00666447" w:rsidRDefault="00666447" w:rsidP="00B133F1">
      <w:pPr>
        <w:spacing w:after="0" w:line="240" w:lineRule="auto"/>
        <w:rPr>
          <w:rFonts w:ascii="Times New Roman" w:eastAsia="Times New Roman" w:hAnsi="Times New Roman" w:cs="Times New Roman"/>
          <w:sz w:val="24"/>
          <w:szCs w:val="24"/>
        </w:rPr>
        <w:sectPr w:rsidR="00666447" w:rsidSect="00666447">
          <w:pgSz w:w="12240" w:h="15840"/>
          <w:pgMar w:top="1440" w:right="1440" w:bottom="1440" w:left="1440" w:header="720" w:footer="720" w:gutter="0"/>
          <w:cols w:space="720"/>
          <w:docGrid w:linePitch="360"/>
        </w:sectPr>
      </w:pPr>
    </w:p>
    <w:p w:rsidR="008B1BB7" w:rsidRPr="00666447" w:rsidRDefault="00857D73" w:rsidP="00B133F1">
      <w:pPr>
        <w:spacing w:after="0" w:line="240" w:lineRule="auto"/>
        <w:rPr>
          <w:rFonts w:ascii="Times New Roman" w:eastAsia="Times New Roman" w:hAnsi="Times New Roman" w:cs="Times New Roman"/>
          <w:sz w:val="24"/>
          <w:szCs w:val="24"/>
        </w:rPr>
      </w:pPr>
      <w:proofErr w:type="gramStart"/>
      <w:r w:rsidRPr="00666447">
        <w:rPr>
          <w:rFonts w:ascii="Times New Roman" w:eastAsia="Times New Roman" w:hAnsi="Times New Roman" w:cs="Times New Roman"/>
          <w:sz w:val="24"/>
          <w:szCs w:val="24"/>
        </w:rPr>
        <w:t>1</w:t>
      </w:r>
      <w:r w:rsidRPr="00666447">
        <w:rPr>
          <w:rFonts w:ascii="Times New Roman" w:eastAsia="Times New Roman" w:hAnsi="Times New Roman" w:cs="Times New Roman"/>
          <w:sz w:val="24"/>
          <w:szCs w:val="24"/>
          <w:vertAlign w:val="superscript"/>
        </w:rPr>
        <w:t>st</w:t>
      </w:r>
      <w:proofErr w:type="gramEnd"/>
      <w:r w:rsidRPr="00666447">
        <w:rPr>
          <w:rFonts w:ascii="Times New Roman" w:eastAsia="Times New Roman" w:hAnsi="Times New Roman" w:cs="Times New Roman"/>
          <w:sz w:val="24"/>
          <w:szCs w:val="24"/>
        </w:rPr>
        <w:t xml:space="preserve"> Quarter</w:t>
      </w:r>
      <w:r w:rsidR="008B1BB7" w:rsidRPr="00666447">
        <w:rPr>
          <w:rFonts w:ascii="Times New Roman" w:eastAsia="Times New Roman" w:hAnsi="Times New Roman" w:cs="Times New Roman"/>
          <w:sz w:val="24"/>
          <w:szCs w:val="24"/>
        </w:rPr>
        <w:t xml:space="preserve">     </w:t>
      </w:r>
      <w:r w:rsidR="00DA6BF6">
        <w:rPr>
          <w:rFonts w:ascii="Times New Roman" w:eastAsia="Times New Roman" w:hAnsi="Times New Roman" w:cs="Times New Roman"/>
          <w:sz w:val="24"/>
          <w:szCs w:val="24"/>
        </w:rPr>
        <w:t>October 2</w:t>
      </w:r>
      <w:r w:rsidR="00416DA8">
        <w:rPr>
          <w:rFonts w:ascii="Times New Roman" w:eastAsia="Times New Roman" w:hAnsi="Times New Roman" w:cs="Times New Roman"/>
          <w:sz w:val="24"/>
          <w:szCs w:val="24"/>
        </w:rPr>
        <w:t>3</w:t>
      </w:r>
    </w:p>
    <w:p w:rsidR="008B1BB7" w:rsidRPr="00666447" w:rsidRDefault="008B1BB7" w:rsidP="00B133F1">
      <w:pPr>
        <w:spacing w:after="0" w:line="240" w:lineRule="auto"/>
        <w:rPr>
          <w:rFonts w:ascii="Times New Roman" w:eastAsia="Times New Roman" w:hAnsi="Times New Roman" w:cs="Times New Roman"/>
          <w:sz w:val="24"/>
          <w:szCs w:val="24"/>
        </w:rPr>
      </w:pPr>
      <w:proofErr w:type="gramStart"/>
      <w:r w:rsidRPr="00666447">
        <w:rPr>
          <w:rFonts w:ascii="Times New Roman" w:eastAsia="Times New Roman" w:hAnsi="Times New Roman" w:cs="Times New Roman"/>
          <w:sz w:val="24"/>
          <w:szCs w:val="24"/>
        </w:rPr>
        <w:t>2</w:t>
      </w:r>
      <w:r w:rsidRPr="00666447">
        <w:rPr>
          <w:rFonts w:ascii="Times New Roman" w:eastAsia="Times New Roman" w:hAnsi="Times New Roman" w:cs="Times New Roman"/>
          <w:sz w:val="24"/>
          <w:szCs w:val="24"/>
          <w:vertAlign w:val="superscript"/>
        </w:rPr>
        <w:t>nd</w:t>
      </w:r>
      <w:proofErr w:type="gramEnd"/>
      <w:r w:rsidRPr="00666447">
        <w:rPr>
          <w:rFonts w:ascii="Times New Roman" w:eastAsia="Times New Roman" w:hAnsi="Times New Roman" w:cs="Times New Roman"/>
          <w:sz w:val="24"/>
          <w:szCs w:val="24"/>
        </w:rPr>
        <w:t xml:space="preserve"> Quarter</w:t>
      </w:r>
      <w:r w:rsidR="00DA6BF6">
        <w:rPr>
          <w:rFonts w:ascii="Times New Roman" w:eastAsia="Times New Roman" w:hAnsi="Times New Roman" w:cs="Times New Roman"/>
          <w:sz w:val="24"/>
          <w:szCs w:val="24"/>
        </w:rPr>
        <w:t xml:space="preserve">    January 1</w:t>
      </w:r>
      <w:r w:rsidR="00416DA8">
        <w:rPr>
          <w:rFonts w:ascii="Times New Roman" w:eastAsia="Times New Roman" w:hAnsi="Times New Roman" w:cs="Times New Roman"/>
          <w:sz w:val="24"/>
          <w:szCs w:val="24"/>
        </w:rPr>
        <w:t>1</w:t>
      </w:r>
    </w:p>
    <w:p w:rsidR="008B1BB7" w:rsidRPr="00666447" w:rsidRDefault="008B1BB7" w:rsidP="00B133F1">
      <w:pPr>
        <w:spacing w:after="0" w:line="240" w:lineRule="auto"/>
        <w:rPr>
          <w:rFonts w:ascii="Times New Roman" w:eastAsia="Times New Roman" w:hAnsi="Times New Roman" w:cs="Times New Roman"/>
          <w:sz w:val="24"/>
          <w:szCs w:val="24"/>
        </w:rPr>
      </w:pPr>
      <w:proofErr w:type="gramStart"/>
      <w:r w:rsidRPr="00666447">
        <w:rPr>
          <w:rFonts w:ascii="Times New Roman" w:eastAsia="Times New Roman" w:hAnsi="Times New Roman" w:cs="Times New Roman"/>
          <w:sz w:val="24"/>
          <w:szCs w:val="24"/>
        </w:rPr>
        <w:t>3</w:t>
      </w:r>
      <w:r w:rsidRPr="00666447">
        <w:rPr>
          <w:rFonts w:ascii="Times New Roman" w:eastAsia="Times New Roman" w:hAnsi="Times New Roman" w:cs="Times New Roman"/>
          <w:sz w:val="24"/>
          <w:szCs w:val="24"/>
          <w:vertAlign w:val="superscript"/>
        </w:rPr>
        <w:t>rd</w:t>
      </w:r>
      <w:proofErr w:type="gramEnd"/>
      <w:r w:rsidRPr="00666447">
        <w:rPr>
          <w:rFonts w:ascii="Times New Roman" w:eastAsia="Times New Roman" w:hAnsi="Times New Roman" w:cs="Times New Roman"/>
          <w:sz w:val="24"/>
          <w:szCs w:val="24"/>
        </w:rPr>
        <w:t xml:space="preserve"> Quarter</w:t>
      </w:r>
      <w:r w:rsidR="00DA6BF6">
        <w:rPr>
          <w:rFonts w:ascii="Times New Roman" w:eastAsia="Times New Roman" w:hAnsi="Times New Roman" w:cs="Times New Roman"/>
          <w:sz w:val="24"/>
          <w:szCs w:val="24"/>
        </w:rPr>
        <w:t xml:space="preserve">    March 21</w:t>
      </w:r>
    </w:p>
    <w:p w:rsidR="00666447" w:rsidRDefault="008B1BB7" w:rsidP="00B133F1">
      <w:pPr>
        <w:spacing w:after="0" w:line="240" w:lineRule="auto"/>
        <w:rPr>
          <w:rFonts w:ascii="Times New Roman" w:eastAsia="Times New Roman" w:hAnsi="Times New Roman" w:cs="Times New Roman"/>
          <w:sz w:val="24"/>
          <w:szCs w:val="24"/>
        </w:rPr>
        <w:sectPr w:rsidR="00666447" w:rsidSect="00666447">
          <w:type w:val="continuous"/>
          <w:pgSz w:w="12240" w:h="15840"/>
          <w:pgMar w:top="1440" w:right="1440" w:bottom="1440" w:left="1440" w:header="720" w:footer="720" w:gutter="0"/>
          <w:cols w:num="2" w:space="720"/>
          <w:docGrid w:linePitch="360"/>
        </w:sectPr>
      </w:pPr>
      <w:proofErr w:type="gramStart"/>
      <w:r w:rsidRPr="00666447">
        <w:rPr>
          <w:rFonts w:ascii="Times New Roman" w:eastAsia="Times New Roman" w:hAnsi="Times New Roman" w:cs="Times New Roman"/>
          <w:sz w:val="24"/>
          <w:szCs w:val="24"/>
        </w:rPr>
        <w:t>4</w:t>
      </w:r>
      <w:r w:rsidRPr="00666447">
        <w:rPr>
          <w:rFonts w:ascii="Times New Roman" w:eastAsia="Times New Roman" w:hAnsi="Times New Roman" w:cs="Times New Roman"/>
          <w:sz w:val="24"/>
          <w:szCs w:val="24"/>
          <w:vertAlign w:val="superscript"/>
        </w:rPr>
        <w:t>th</w:t>
      </w:r>
      <w:proofErr w:type="gramEnd"/>
      <w:r w:rsidRPr="00666447">
        <w:rPr>
          <w:rFonts w:ascii="Times New Roman" w:eastAsia="Times New Roman" w:hAnsi="Times New Roman" w:cs="Times New Roman"/>
          <w:sz w:val="24"/>
          <w:szCs w:val="24"/>
        </w:rPr>
        <w:t xml:space="preserve"> Quarter</w:t>
      </w:r>
      <w:r w:rsidR="00DA6BF6">
        <w:rPr>
          <w:rFonts w:ascii="Times New Roman" w:eastAsia="Times New Roman" w:hAnsi="Times New Roman" w:cs="Times New Roman"/>
          <w:sz w:val="24"/>
          <w:szCs w:val="24"/>
        </w:rPr>
        <w:t xml:space="preserve">    </w:t>
      </w:r>
      <w:r w:rsidR="00416DA8">
        <w:rPr>
          <w:rFonts w:ascii="Times New Roman" w:eastAsia="Times New Roman" w:hAnsi="Times New Roman" w:cs="Times New Roman"/>
          <w:sz w:val="24"/>
          <w:szCs w:val="24"/>
        </w:rPr>
        <w:t>May 31</w:t>
      </w:r>
      <w:r w:rsidR="007D54EE" w:rsidRPr="00666447">
        <w:rPr>
          <w:rFonts w:ascii="Times New Roman" w:eastAsia="Times New Roman" w:hAnsi="Times New Roman" w:cs="Times New Roman"/>
          <w:sz w:val="24"/>
          <w:szCs w:val="24"/>
        </w:rPr>
        <w:br/>
      </w:r>
    </w:p>
    <w:p w:rsidR="00D6608B" w:rsidRPr="00666447" w:rsidRDefault="006B29A2" w:rsidP="00B133F1">
      <w:pPr>
        <w:spacing w:after="0" w:line="240" w:lineRule="auto"/>
        <w:rPr>
          <w:rFonts w:ascii="Times New Roman" w:eastAsia="Times New Roman" w:hAnsi="Times New Roman" w:cs="Times New Roman"/>
          <w:sz w:val="24"/>
          <w:szCs w:val="24"/>
        </w:rPr>
      </w:pPr>
      <w:r w:rsidRPr="00666447">
        <w:rPr>
          <w:rFonts w:ascii="Times New Roman" w:eastAsia="Times New Roman" w:hAnsi="Times New Roman" w:cs="Times New Roman"/>
          <w:b/>
          <w:bCs/>
          <w:sz w:val="24"/>
          <w:szCs w:val="24"/>
          <w:u w:val="single"/>
        </w:rPr>
        <w:t xml:space="preserve">Materials </w:t>
      </w:r>
      <w:r w:rsidRPr="00666447">
        <w:rPr>
          <w:rFonts w:ascii="Times New Roman" w:eastAsia="Times New Roman" w:hAnsi="Times New Roman" w:cs="Times New Roman"/>
          <w:sz w:val="24"/>
          <w:szCs w:val="24"/>
        </w:rPr>
        <w:t>Come</w:t>
      </w:r>
      <w:r w:rsidR="007D54EE" w:rsidRPr="00666447">
        <w:rPr>
          <w:rFonts w:ascii="Times New Roman" w:eastAsia="Times New Roman" w:hAnsi="Times New Roman" w:cs="Times New Roman"/>
          <w:sz w:val="24"/>
          <w:szCs w:val="24"/>
        </w:rPr>
        <w:t xml:space="preserve"> to class prepared. All work </w:t>
      </w:r>
      <w:proofErr w:type="gramStart"/>
      <w:r w:rsidR="007D54EE" w:rsidRPr="00666447">
        <w:rPr>
          <w:rFonts w:ascii="Times New Roman" w:eastAsia="Times New Roman" w:hAnsi="Times New Roman" w:cs="Times New Roman"/>
          <w:sz w:val="24"/>
          <w:szCs w:val="24"/>
        </w:rPr>
        <w:t>should be completed</w:t>
      </w:r>
      <w:proofErr w:type="gramEnd"/>
      <w:r w:rsidR="007D54EE" w:rsidRPr="00666447">
        <w:rPr>
          <w:rFonts w:ascii="Times New Roman" w:eastAsia="Times New Roman" w:hAnsi="Times New Roman" w:cs="Times New Roman"/>
          <w:sz w:val="24"/>
          <w:szCs w:val="24"/>
        </w:rPr>
        <w:t xml:space="preserve"> in a </w:t>
      </w:r>
      <w:r w:rsidR="006D4832" w:rsidRPr="00666447">
        <w:rPr>
          <w:rFonts w:ascii="Times New Roman" w:eastAsia="Times New Roman" w:hAnsi="Times New Roman" w:cs="Times New Roman"/>
          <w:sz w:val="24"/>
          <w:szCs w:val="24"/>
        </w:rPr>
        <w:t xml:space="preserve">5-subject </w:t>
      </w:r>
      <w:r w:rsidR="007D54EE" w:rsidRPr="00666447">
        <w:rPr>
          <w:rFonts w:ascii="Times New Roman" w:eastAsia="Times New Roman" w:hAnsi="Times New Roman" w:cs="Times New Roman"/>
          <w:sz w:val="24"/>
          <w:szCs w:val="24"/>
        </w:rPr>
        <w:t xml:space="preserve">notebook kept specifically for this class </w:t>
      </w:r>
      <w:r w:rsidR="006D4832" w:rsidRPr="00666447">
        <w:rPr>
          <w:rFonts w:ascii="Times New Roman" w:eastAsia="Times New Roman" w:hAnsi="Times New Roman" w:cs="Times New Roman"/>
          <w:sz w:val="24"/>
          <w:szCs w:val="24"/>
        </w:rPr>
        <w:t>and will be</w:t>
      </w:r>
      <w:r w:rsidR="007D54EE" w:rsidRPr="00666447">
        <w:rPr>
          <w:rFonts w:ascii="Times New Roman" w:eastAsia="Times New Roman" w:hAnsi="Times New Roman" w:cs="Times New Roman"/>
          <w:sz w:val="24"/>
          <w:szCs w:val="24"/>
        </w:rPr>
        <w:t xml:space="preserve"> collect</w:t>
      </w:r>
      <w:r w:rsidR="006D4832" w:rsidRPr="00666447">
        <w:rPr>
          <w:rFonts w:ascii="Times New Roman" w:eastAsia="Times New Roman" w:hAnsi="Times New Roman" w:cs="Times New Roman"/>
          <w:sz w:val="24"/>
          <w:szCs w:val="24"/>
        </w:rPr>
        <w:t>ed and graded at the end of each unit.</w:t>
      </w:r>
      <w:r w:rsidR="007D54EE" w:rsidRPr="00666447">
        <w:rPr>
          <w:rFonts w:ascii="Times New Roman" w:eastAsia="Times New Roman" w:hAnsi="Times New Roman" w:cs="Times New Roman"/>
          <w:sz w:val="24"/>
          <w:szCs w:val="24"/>
        </w:rPr>
        <w:t xml:space="preserve"> All class materials </w:t>
      </w:r>
      <w:proofErr w:type="gramStart"/>
      <w:r w:rsidR="007D54EE" w:rsidRPr="00666447">
        <w:rPr>
          <w:rFonts w:ascii="Times New Roman" w:eastAsia="Times New Roman" w:hAnsi="Times New Roman" w:cs="Times New Roman"/>
          <w:sz w:val="24"/>
          <w:szCs w:val="24"/>
        </w:rPr>
        <w:t>should be brought</w:t>
      </w:r>
      <w:proofErr w:type="gramEnd"/>
      <w:r w:rsidR="007D54EE" w:rsidRPr="00666447">
        <w:rPr>
          <w:rFonts w:ascii="Times New Roman" w:eastAsia="Times New Roman" w:hAnsi="Times New Roman" w:cs="Times New Roman"/>
          <w:sz w:val="24"/>
          <w:szCs w:val="24"/>
        </w:rPr>
        <w:t xml:space="preserve"> to class everyday unless otherwise indicated.</w:t>
      </w:r>
      <w:r w:rsidR="007D54EE" w:rsidRPr="00666447">
        <w:rPr>
          <w:rFonts w:ascii="Times New Roman" w:eastAsia="Times New Roman" w:hAnsi="Times New Roman" w:cs="Times New Roman"/>
          <w:sz w:val="24"/>
          <w:szCs w:val="24"/>
        </w:rPr>
        <w:br/>
      </w:r>
      <w:r w:rsidR="007D54EE" w:rsidRPr="00666447">
        <w:rPr>
          <w:rFonts w:ascii="Times New Roman" w:eastAsia="Times New Roman" w:hAnsi="Times New Roman" w:cs="Times New Roman"/>
          <w:sz w:val="24"/>
          <w:szCs w:val="24"/>
        </w:rPr>
        <w:br/>
      </w:r>
      <w:r w:rsidR="007D54EE" w:rsidRPr="00666447">
        <w:rPr>
          <w:rFonts w:ascii="Times New Roman" w:eastAsia="Times New Roman" w:hAnsi="Times New Roman" w:cs="Times New Roman"/>
          <w:b/>
          <w:bCs/>
          <w:sz w:val="24"/>
          <w:szCs w:val="24"/>
          <w:u w:val="single"/>
        </w:rPr>
        <w:t>Participation</w:t>
      </w:r>
      <w:r w:rsidR="007D54EE" w:rsidRPr="00666447">
        <w:rPr>
          <w:rFonts w:ascii="Times New Roman" w:eastAsia="Times New Roman" w:hAnsi="Times New Roman" w:cs="Times New Roman"/>
          <w:sz w:val="24"/>
          <w:szCs w:val="24"/>
        </w:rPr>
        <w:t xml:space="preserve"> </w:t>
      </w:r>
      <w:r w:rsidR="00B72636" w:rsidRPr="00666447">
        <w:rPr>
          <w:rFonts w:ascii="Times New Roman" w:eastAsia="Times New Roman" w:hAnsi="Times New Roman" w:cs="Times New Roman"/>
          <w:sz w:val="24"/>
          <w:szCs w:val="24"/>
        </w:rPr>
        <w:t xml:space="preserve">  </w:t>
      </w:r>
      <w:r w:rsidR="007D54EE" w:rsidRPr="00666447">
        <w:rPr>
          <w:rFonts w:ascii="Times New Roman" w:eastAsia="Times New Roman" w:hAnsi="Times New Roman" w:cs="Times New Roman"/>
          <w:sz w:val="24"/>
          <w:szCs w:val="24"/>
        </w:rPr>
        <w:t xml:space="preserve">It is of the utmost importance that you come to class prepared as participation in </w:t>
      </w:r>
      <w:r w:rsidR="007D54EE" w:rsidRPr="00666447">
        <w:rPr>
          <w:rFonts w:ascii="Times New Roman" w:eastAsia="Times New Roman" w:hAnsi="Times New Roman" w:cs="Times New Roman"/>
          <w:sz w:val="24"/>
          <w:szCs w:val="24"/>
        </w:rPr>
        <w:lastRenderedPageBreak/>
        <w:t xml:space="preserve">class discussions, class work, etc. will be a percentage of your grade. Failure to comply will result in a 0% for your </w:t>
      </w:r>
      <w:r w:rsidR="00B72636" w:rsidRPr="00666447">
        <w:rPr>
          <w:rFonts w:ascii="Times New Roman" w:eastAsia="Times New Roman" w:hAnsi="Times New Roman" w:cs="Times New Roman"/>
          <w:sz w:val="24"/>
          <w:szCs w:val="24"/>
        </w:rPr>
        <w:t>participation grade.</w:t>
      </w:r>
      <w:r w:rsidR="00B72636" w:rsidRPr="00666447">
        <w:rPr>
          <w:rFonts w:ascii="Times New Roman" w:eastAsia="Times New Roman" w:hAnsi="Times New Roman" w:cs="Times New Roman"/>
          <w:sz w:val="24"/>
          <w:szCs w:val="24"/>
        </w:rPr>
        <w:br/>
      </w:r>
      <w:r w:rsidR="00B72636" w:rsidRPr="00666447">
        <w:rPr>
          <w:rFonts w:ascii="Times New Roman" w:eastAsia="Times New Roman" w:hAnsi="Times New Roman" w:cs="Times New Roman"/>
          <w:sz w:val="24"/>
          <w:szCs w:val="24"/>
        </w:rPr>
        <w:br/>
      </w:r>
      <w:r w:rsidRPr="00666447">
        <w:rPr>
          <w:rFonts w:ascii="Times New Roman" w:eastAsia="Times New Roman" w:hAnsi="Times New Roman" w:cs="Times New Roman"/>
          <w:b/>
          <w:bCs/>
          <w:sz w:val="24"/>
          <w:szCs w:val="24"/>
          <w:u w:val="single"/>
        </w:rPr>
        <w:t>Restroom</w:t>
      </w:r>
      <w:r w:rsidRPr="00666447">
        <w:rPr>
          <w:rFonts w:ascii="Times New Roman" w:eastAsia="Times New Roman" w:hAnsi="Times New Roman" w:cs="Times New Roman"/>
          <w:sz w:val="24"/>
          <w:szCs w:val="24"/>
        </w:rPr>
        <w:t xml:space="preserve"> </w:t>
      </w:r>
      <w:proofErr w:type="spellStart"/>
      <w:r w:rsidRPr="00666447">
        <w:rPr>
          <w:rFonts w:ascii="Times New Roman" w:eastAsia="Times New Roman" w:hAnsi="Times New Roman" w:cs="Times New Roman"/>
          <w:sz w:val="24"/>
          <w:szCs w:val="24"/>
        </w:rPr>
        <w:t>Restroom</w:t>
      </w:r>
      <w:proofErr w:type="spellEnd"/>
      <w:r w:rsidR="007D54EE" w:rsidRPr="00666447">
        <w:rPr>
          <w:rFonts w:ascii="Times New Roman" w:eastAsia="Times New Roman" w:hAnsi="Times New Roman" w:cs="Times New Roman"/>
          <w:sz w:val="24"/>
          <w:szCs w:val="24"/>
        </w:rPr>
        <w:t xml:space="preserve"> requests </w:t>
      </w:r>
      <w:proofErr w:type="gramStart"/>
      <w:r w:rsidR="007D54EE" w:rsidRPr="00666447">
        <w:rPr>
          <w:rFonts w:ascii="Times New Roman" w:eastAsia="Times New Roman" w:hAnsi="Times New Roman" w:cs="Times New Roman"/>
          <w:sz w:val="24"/>
          <w:szCs w:val="24"/>
        </w:rPr>
        <w:t>will be honored</w:t>
      </w:r>
      <w:proofErr w:type="gramEnd"/>
      <w:r w:rsidR="007D54EE" w:rsidRPr="00666447">
        <w:rPr>
          <w:rFonts w:ascii="Times New Roman" w:eastAsia="Times New Roman" w:hAnsi="Times New Roman" w:cs="Times New Roman"/>
          <w:sz w:val="24"/>
          <w:szCs w:val="24"/>
        </w:rPr>
        <w:t xml:space="preserve"> on an emergency, as needed basis. Do not interrupt a lesson asking for permission to go to the restroom! No one will be leaving the class on a regular basis to</w:t>
      </w:r>
      <w:r w:rsidR="00B72636" w:rsidRPr="00666447">
        <w:rPr>
          <w:rFonts w:ascii="Times New Roman" w:eastAsia="Times New Roman" w:hAnsi="Times New Roman" w:cs="Times New Roman"/>
          <w:sz w:val="24"/>
          <w:szCs w:val="24"/>
        </w:rPr>
        <w:t xml:space="preserve"> use the restroom.</w:t>
      </w:r>
      <w:r w:rsidR="00B72636" w:rsidRPr="00666447">
        <w:rPr>
          <w:rFonts w:ascii="Times New Roman" w:eastAsia="Times New Roman" w:hAnsi="Times New Roman" w:cs="Times New Roman"/>
          <w:sz w:val="24"/>
          <w:szCs w:val="24"/>
        </w:rPr>
        <w:br/>
      </w:r>
      <w:r w:rsidR="00B72636" w:rsidRPr="00666447">
        <w:rPr>
          <w:rFonts w:ascii="Times New Roman" w:eastAsia="Times New Roman" w:hAnsi="Times New Roman" w:cs="Times New Roman"/>
          <w:sz w:val="24"/>
          <w:szCs w:val="24"/>
        </w:rPr>
        <w:br/>
        <w:t> </w:t>
      </w:r>
      <w:r w:rsidR="00B72636" w:rsidRPr="00666447">
        <w:rPr>
          <w:rFonts w:ascii="Times New Roman" w:eastAsia="Times New Roman" w:hAnsi="Times New Roman" w:cs="Times New Roman"/>
          <w:b/>
          <w:bCs/>
          <w:sz w:val="24"/>
          <w:szCs w:val="24"/>
          <w:u w:val="single"/>
        </w:rPr>
        <w:t xml:space="preserve">Dress </w:t>
      </w:r>
      <w:r w:rsidRPr="00666447">
        <w:rPr>
          <w:rFonts w:ascii="Times New Roman" w:eastAsia="Times New Roman" w:hAnsi="Times New Roman" w:cs="Times New Roman"/>
          <w:b/>
          <w:bCs/>
          <w:sz w:val="24"/>
          <w:szCs w:val="24"/>
          <w:u w:val="single"/>
        </w:rPr>
        <w:t>Code</w:t>
      </w:r>
      <w:r w:rsidRPr="00666447">
        <w:rPr>
          <w:rFonts w:ascii="Times New Roman" w:eastAsia="Times New Roman" w:hAnsi="Times New Roman" w:cs="Times New Roman"/>
          <w:sz w:val="24"/>
          <w:szCs w:val="24"/>
        </w:rPr>
        <w:t xml:space="preserve"> In</w:t>
      </w:r>
      <w:r w:rsidR="007D54EE" w:rsidRPr="00666447">
        <w:rPr>
          <w:rFonts w:ascii="Times New Roman" w:eastAsia="Times New Roman" w:hAnsi="Times New Roman" w:cs="Times New Roman"/>
          <w:sz w:val="24"/>
          <w:szCs w:val="24"/>
        </w:rPr>
        <w:t xml:space="preserve"> addition to your homeroom warning, this is your first and final warning from me: keep it classy. Refrain from wearing clothes that are excessively tight, short, offensive or revealing.  Any other clothing (i.e. hats or sweatbands) that is not in accordance with NWSA policy will not be tolerated as well. "Offenders" </w:t>
      </w:r>
      <w:proofErr w:type="gramStart"/>
      <w:r w:rsidR="007D54EE" w:rsidRPr="00666447">
        <w:rPr>
          <w:rFonts w:ascii="Times New Roman" w:eastAsia="Times New Roman" w:hAnsi="Times New Roman" w:cs="Times New Roman"/>
          <w:sz w:val="24"/>
          <w:szCs w:val="24"/>
        </w:rPr>
        <w:t>will be sent</w:t>
      </w:r>
      <w:proofErr w:type="gramEnd"/>
      <w:r w:rsidR="007D54EE" w:rsidRPr="00666447">
        <w:rPr>
          <w:rFonts w:ascii="Times New Roman" w:eastAsia="Times New Roman" w:hAnsi="Times New Roman" w:cs="Times New Roman"/>
          <w:sz w:val="24"/>
          <w:szCs w:val="24"/>
        </w:rPr>
        <w:t xml:space="preserve"> to the office without debate or explanation to call home.</w:t>
      </w:r>
      <w:r w:rsidR="007D54EE" w:rsidRPr="00666447">
        <w:rPr>
          <w:rFonts w:ascii="Times New Roman" w:eastAsia="Times New Roman" w:hAnsi="Times New Roman" w:cs="Times New Roman"/>
          <w:sz w:val="24"/>
          <w:szCs w:val="24"/>
        </w:rPr>
        <w:br/>
      </w:r>
      <w:r w:rsidR="007D54EE" w:rsidRPr="00666447">
        <w:rPr>
          <w:rFonts w:ascii="Times New Roman" w:eastAsia="Times New Roman" w:hAnsi="Times New Roman" w:cs="Times New Roman"/>
          <w:sz w:val="24"/>
          <w:szCs w:val="24"/>
        </w:rPr>
        <w:br/>
      </w:r>
      <w:r w:rsidR="007D54EE" w:rsidRPr="00666447">
        <w:rPr>
          <w:rFonts w:ascii="Times New Roman" w:eastAsia="Times New Roman" w:hAnsi="Times New Roman" w:cs="Times New Roman"/>
          <w:b/>
          <w:bCs/>
          <w:sz w:val="24"/>
          <w:szCs w:val="24"/>
          <w:u w:val="single"/>
        </w:rPr>
        <w:t>Honor Code</w:t>
      </w:r>
      <w:r w:rsidR="00B72636" w:rsidRPr="00666447">
        <w:rPr>
          <w:rFonts w:ascii="Times New Roman" w:eastAsia="Times New Roman" w:hAnsi="Times New Roman" w:cs="Times New Roman"/>
          <w:b/>
          <w:bCs/>
          <w:sz w:val="24"/>
          <w:szCs w:val="24"/>
        </w:rPr>
        <w:t xml:space="preserve"> </w:t>
      </w:r>
      <w:r w:rsidR="007D54EE" w:rsidRPr="00666447">
        <w:rPr>
          <w:rFonts w:ascii="Times New Roman" w:eastAsia="Times New Roman" w:hAnsi="Times New Roman" w:cs="Times New Roman"/>
          <w:sz w:val="24"/>
          <w:szCs w:val="24"/>
        </w:rPr>
        <w:t xml:space="preserve">All of your work (homework, writing, quizzes, tests, class work, etc.) will be original and references to other texts </w:t>
      </w:r>
      <w:proofErr w:type="gramStart"/>
      <w:r w:rsidR="007D54EE" w:rsidRPr="00666447">
        <w:rPr>
          <w:rFonts w:ascii="Times New Roman" w:eastAsia="Times New Roman" w:hAnsi="Times New Roman" w:cs="Times New Roman"/>
          <w:sz w:val="24"/>
          <w:szCs w:val="24"/>
        </w:rPr>
        <w:t>will be cited</w:t>
      </w:r>
      <w:proofErr w:type="gramEnd"/>
      <w:r w:rsidR="007D54EE" w:rsidRPr="00666447">
        <w:rPr>
          <w:rFonts w:ascii="Times New Roman" w:eastAsia="Times New Roman" w:hAnsi="Times New Roman" w:cs="Times New Roman"/>
          <w:sz w:val="24"/>
          <w:szCs w:val="24"/>
        </w:rPr>
        <w:t>. Plagiarism/Cheating will result in a zero, a phone call home, and a referral.</w:t>
      </w:r>
      <w:r w:rsidR="007D54EE" w:rsidRPr="00666447">
        <w:rPr>
          <w:rFonts w:ascii="Times New Roman" w:eastAsia="Times New Roman" w:hAnsi="Times New Roman" w:cs="Times New Roman"/>
          <w:sz w:val="24"/>
          <w:szCs w:val="24"/>
        </w:rPr>
        <w:br/>
      </w:r>
      <w:r w:rsidR="007D54EE" w:rsidRPr="00666447">
        <w:rPr>
          <w:rFonts w:ascii="Times New Roman" w:eastAsia="Times New Roman" w:hAnsi="Times New Roman" w:cs="Times New Roman"/>
          <w:sz w:val="24"/>
          <w:szCs w:val="24"/>
        </w:rPr>
        <w:br/>
      </w:r>
      <w:r w:rsidR="007D54EE" w:rsidRPr="00666447">
        <w:rPr>
          <w:rFonts w:ascii="Times New Roman" w:eastAsia="Times New Roman" w:hAnsi="Times New Roman" w:cs="Times New Roman"/>
          <w:b/>
          <w:bCs/>
          <w:sz w:val="24"/>
          <w:szCs w:val="24"/>
        </w:rPr>
        <w:t>**We will follow the CMS Code of Conduct regarding behavior and behavior infractions.</w:t>
      </w:r>
      <w:r w:rsidR="007D54EE" w:rsidRPr="00666447">
        <w:rPr>
          <w:rFonts w:ascii="Times New Roman" w:eastAsia="Times New Roman" w:hAnsi="Times New Roman" w:cs="Times New Roman"/>
          <w:sz w:val="24"/>
          <w:szCs w:val="24"/>
        </w:rPr>
        <w:br/>
      </w:r>
      <w:r w:rsidR="007D54EE" w:rsidRPr="00666447">
        <w:rPr>
          <w:rFonts w:ascii="Times New Roman" w:eastAsia="Times New Roman" w:hAnsi="Times New Roman" w:cs="Times New Roman"/>
          <w:sz w:val="24"/>
          <w:szCs w:val="24"/>
        </w:rPr>
        <w:br/>
      </w:r>
      <w:r w:rsidR="00B133F1" w:rsidRPr="00666447">
        <w:rPr>
          <w:rFonts w:ascii="Times New Roman" w:eastAsia="Times New Roman" w:hAnsi="Times New Roman" w:cs="Times New Roman"/>
          <w:b/>
          <w:bCs/>
          <w:sz w:val="24"/>
          <w:szCs w:val="24"/>
          <w:u w:val="single"/>
        </w:rPr>
        <w:t>Grading Policy</w:t>
      </w:r>
      <w:r w:rsidRPr="00666447">
        <w:rPr>
          <w:rFonts w:ascii="Times New Roman" w:eastAsia="Times New Roman" w:hAnsi="Times New Roman" w:cs="Times New Roman"/>
          <w:sz w:val="24"/>
          <w:szCs w:val="24"/>
        </w:rPr>
        <w:br/>
        <w:t>A = 90</w:t>
      </w:r>
      <w:r w:rsidR="00D6608B" w:rsidRPr="00666447">
        <w:rPr>
          <w:rFonts w:ascii="Times New Roman" w:eastAsia="Times New Roman" w:hAnsi="Times New Roman" w:cs="Times New Roman"/>
          <w:sz w:val="24"/>
          <w:szCs w:val="24"/>
        </w:rPr>
        <w:t xml:space="preserve"> - </w:t>
      </w:r>
      <w:r w:rsidR="00B133F1" w:rsidRPr="00666447">
        <w:rPr>
          <w:rFonts w:ascii="Times New Roman" w:eastAsia="Times New Roman" w:hAnsi="Times New Roman" w:cs="Times New Roman"/>
          <w:sz w:val="24"/>
          <w:szCs w:val="24"/>
        </w:rPr>
        <w:t>100</w:t>
      </w:r>
      <w:r w:rsidR="00B133F1" w:rsidRPr="00666447">
        <w:rPr>
          <w:rFonts w:ascii="Times New Roman" w:eastAsia="Times New Roman" w:hAnsi="Times New Roman" w:cs="Times New Roman"/>
          <w:sz w:val="24"/>
          <w:szCs w:val="24"/>
        </w:rPr>
        <w:br/>
        <w:t>B = 8</w:t>
      </w:r>
      <w:r w:rsidRPr="00666447">
        <w:rPr>
          <w:rFonts w:ascii="Times New Roman" w:eastAsia="Times New Roman" w:hAnsi="Times New Roman" w:cs="Times New Roman"/>
          <w:sz w:val="24"/>
          <w:szCs w:val="24"/>
        </w:rPr>
        <w:t>0</w:t>
      </w:r>
      <w:r w:rsidR="00D6608B" w:rsidRPr="00666447">
        <w:rPr>
          <w:rFonts w:ascii="Times New Roman" w:eastAsia="Times New Roman" w:hAnsi="Times New Roman" w:cs="Times New Roman"/>
          <w:sz w:val="24"/>
          <w:szCs w:val="24"/>
        </w:rPr>
        <w:t xml:space="preserve"> -</w:t>
      </w:r>
      <w:r w:rsidR="00B133F1" w:rsidRPr="00666447">
        <w:rPr>
          <w:rFonts w:ascii="Times New Roman" w:eastAsia="Times New Roman" w:hAnsi="Times New Roman" w:cs="Times New Roman"/>
          <w:sz w:val="24"/>
          <w:szCs w:val="24"/>
        </w:rPr>
        <w:t xml:space="preserve"> </w:t>
      </w:r>
      <w:r w:rsidRPr="00666447">
        <w:rPr>
          <w:rFonts w:ascii="Times New Roman" w:eastAsia="Times New Roman" w:hAnsi="Times New Roman" w:cs="Times New Roman"/>
          <w:sz w:val="24"/>
          <w:szCs w:val="24"/>
        </w:rPr>
        <w:t>89</w:t>
      </w:r>
      <w:r w:rsidR="00D6608B" w:rsidRPr="00666447">
        <w:rPr>
          <w:rFonts w:ascii="Times New Roman" w:eastAsia="Times New Roman" w:hAnsi="Times New Roman" w:cs="Times New Roman"/>
          <w:sz w:val="24"/>
          <w:szCs w:val="24"/>
        </w:rPr>
        <w:br/>
        <w:t>C = 79 -</w:t>
      </w:r>
      <w:r w:rsidR="00B133F1" w:rsidRPr="00666447">
        <w:rPr>
          <w:rFonts w:ascii="Times New Roman" w:eastAsia="Times New Roman" w:hAnsi="Times New Roman" w:cs="Times New Roman"/>
          <w:sz w:val="24"/>
          <w:szCs w:val="24"/>
        </w:rPr>
        <w:t xml:space="preserve"> </w:t>
      </w:r>
      <w:r w:rsidR="00D6608B" w:rsidRPr="00666447">
        <w:rPr>
          <w:rFonts w:ascii="Times New Roman" w:eastAsia="Times New Roman" w:hAnsi="Times New Roman" w:cs="Times New Roman"/>
          <w:sz w:val="24"/>
          <w:szCs w:val="24"/>
        </w:rPr>
        <w:t>70</w:t>
      </w:r>
      <w:r w:rsidR="00B133F1" w:rsidRPr="00666447">
        <w:rPr>
          <w:rFonts w:ascii="Times New Roman" w:eastAsia="Times New Roman" w:hAnsi="Times New Roman" w:cs="Times New Roman"/>
          <w:sz w:val="24"/>
          <w:szCs w:val="24"/>
        </w:rPr>
        <w:br/>
        <w:t xml:space="preserve">D = </w:t>
      </w:r>
      <w:r w:rsidR="00D6608B" w:rsidRPr="00666447">
        <w:rPr>
          <w:rFonts w:ascii="Times New Roman" w:eastAsia="Times New Roman" w:hAnsi="Times New Roman" w:cs="Times New Roman"/>
          <w:sz w:val="24"/>
          <w:szCs w:val="24"/>
        </w:rPr>
        <w:t>69</w:t>
      </w:r>
      <w:r w:rsidR="00B133F1" w:rsidRPr="00666447">
        <w:rPr>
          <w:rFonts w:ascii="Times New Roman" w:eastAsia="Times New Roman" w:hAnsi="Times New Roman" w:cs="Times New Roman"/>
          <w:sz w:val="24"/>
          <w:szCs w:val="24"/>
        </w:rPr>
        <w:t xml:space="preserve"> </w:t>
      </w:r>
      <w:r w:rsidR="00D6608B" w:rsidRPr="00666447">
        <w:rPr>
          <w:rFonts w:ascii="Times New Roman" w:eastAsia="Times New Roman" w:hAnsi="Times New Roman" w:cs="Times New Roman"/>
          <w:sz w:val="24"/>
          <w:szCs w:val="24"/>
        </w:rPr>
        <w:t>–</w:t>
      </w:r>
      <w:r w:rsidR="00B133F1" w:rsidRPr="00666447">
        <w:rPr>
          <w:rFonts w:ascii="Times New Roman" w:eastAsia="Times New Roman" w:hAnsi="Times New Roman" w:cs="Times New Roman"/>
          <w:sz w:val="24"/>
          <w:szCs w:val="24"/>
        </w:rPr>
        <w:t xml:space="preserve"> </w:t>
      </w:r>
      <w:r w:rsidR="00D6608B" w:rsidRPr="00666447">
        <w:rPr>
          <w:rFonts w:ascii="Times New Roman" w:eastAsia="Times New Roman" w:hAnsi="Times New Roman" w:cs="Times New Roman"/>
          <w:sz w:val="24"/>
          <w:szCs w:val="24"/>
        </w:rPr>
        <w:t>60</w:t>
      </w:r>
    </w:p>
    <w:p w:rsidR="00B133F1" w:rsidRPr="00666447" w:rsidRDefault="00D6608B" w:rsidP="00B133F1">
      <w:pPr>
        <w:spacing w:after="0" w:line="240" w:lineRule="auto"/>
        <w:rPr>
          <w:rFonts w:ascii="Times New Roman" w:eastAsia="Times New Roman" w:hAnsi="Times New Roman" w:cs="Times New Roman"/>
          <w:sz w:val="24"/>
          <w:szCs w:val="24"/>
        </w:rPr>
      </w:pPr>
      <w:r w:rsidRPr="00666447">
        <w:rPr>
          <w:rFonts w:ascii="Times New Roman" w:eastAsia="Times New Roman" w:hAnsi="Times New Roman" w:cs="Times New Roman"/>
          <w:sz w:val="24"/>
          <w:szCs w:val="24"/>
        </w:rPr>
        <w:t>F = &lt; 59</w:t>
      </w:r>
      <w:r w:rsidR="00B133F1" w:rsidRPr="00666447">
        <w:rPr>
          <w:rFonts w:ascii="Times New Roman" w:eastAsia="Times New Roman" w:hAnsi="Times New Roman" w:cs="Times New Roman"/>
          <w:sz w:val="24"/>
          <w:szCs w:val="24"/>
        </w:rPr>
        <w:br/>
        <w:t>• Grading for this course will follow CMS grading standards and will be weighted in the following categories</w:t>
      </w:r>
      <w:r w:rsidR="00666447" w:rsidRPr="00666447">
        <w:rPr>
          <w:rFonts w:ascii="Times New Roman" w:eastAsia="Times New Roman" w:hAnsi="Times New Roman" w:cs="Times New Roman"/>
          <w:sz w:val="24"/>
          <w:szCs w:val="24"/>
        </w:rPr>
        <w:t xml:space="preserve">: </w:t>
      </w:r>
      <w:r w:rsidR="00B133F1" w:rsidRPr="00666447">
        <w:rPr>
          <w:rFonts w:ascii="Times New Roman" w:eastAsia="Times New Roman" w:hAnsi="Times New Roman" w:cs="Times New Roman"/>
          <w:sz w:val="24"/>
          <w:szCs w:val="24"/>
        </w:rPr>
        <w:br/>
      </w:r>
      <w:r w:rsidR="00666447">
        <w:rPr>
          <w:rFonts w:ascii="Times New Roman" w:eastAsia="Times New Roman" w:hAnsi="Times New Roman" w:cs="Times New Roman"/>
          <w:b/>
          <w:bCs/>
          <w:sz w:val="24"/>
          <w:szCs w:val="24"/>
        </w:rPr>
        <w:t xml:space="preserve">     </w:t>
      </w:r>
      <w:r w:rsidR="00B133F1" w:rsidRPr="00666447">
        <w:rPr>
          <w:rFonts w:ascii="Times New Roman" w:eastAsia="Times New Roman" w:hAnsi="Times New Roman" w:cs="Times New Roman"/>
          <w:b/>
          <w:bCs/>
          <w:sz w:val="24"/>
          <w:szCs w:val="24"/>
        </w:rPr>
        <w:t>Informal:</w:t>
      </w:r>
      <w:r w:rsidR="00B133F1" w:rsidRPr="00666447">
        <w:rPr>
          <w:rFonts w:ascii="Times New Roman" w:eastAsia="Times New Roman" w:hAnsi="Times New Roman" w:cs="Times New Roman"/>
          <w:sz w:val="24"/>
          <w:szCs w:val="24"/>
        </w:rPr>
        <w:t xml:space="preserve"> Homework, journals, class work, participation =</w:t>
      </w:r>
      <w:r w:rsidR="007B1220" w:rsidRPr="00666447">
        <w:rPr>
          <w:rFonts w:ascii="Times New Roman" w:eastAsia="Times New Roman" w:hAnsi="Times New Roman" w:cs="Times New Roman"/>
          <w:sz w:val="24"/>
          <w:szCs w:val="24"/>
        </w:rPr>
        <w:t xml:space="preserve"> </w:t>
      </w:r>
      <w:r w:rsidR="00B133F1" w:rsidRPr="00666447">
        <w:rPr>
          <w:rFonts w:ascii="Times New Roman" w:eastAsia="Times New Roman" w:hAnsi="Times New Roman" w:cs="Times New Roman"/>
          <w:sz w:val="24"/>
          <w:szCs w:val="24"/>
        </w:rPr>
        <w:t xml:space="preserve">30%   </w:t>
      </w:r>
    </w:p>
    <w:p w:rsidR="00B133F1" w:rsidRPr="00666447" w:rsidRDefault="00666447" w:rsidP="00B13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B133F1" w:rsidRPr="00666447">
        <w:rPr>
          <w:rFonts w:ascii="Times New Roman" w:eastAsia="Times New Roman" w:hAnsi="Times New Roman" w:cs="Times New Roman"/>
          <w:b/>
          <w:bCs/>
          <w:sz w:val="24"/>
          <w:szCs w:val="24"/>
        </w:rPr>
        <w:t>Formal:</w:t>
      </w:r>
      <w:r w:rsidR="00B133F1" w:rsidRPr="00666447">
        <w:rPr>
          <w:rFonts w:ascii="Times New Roman" w:eastAsia="Times New Roman" w:hAnsi="Times New Roman" w:cs="Times New Roman"/>
          <w:sz w:val="24"/>
          <w:szCs w:val="24"/>
        </w:rPr>
        <w:t xml:space="preserve"> Tests, essays, </w:t>
      </w:r>
      <w:r w:rsidR="007B1220" w:rsidRPr="00666447">
        <w:rPr>
          <w:rFonts w:ascii="Times New Roman" w:eastAsia="Times New Roman" w:hAnsi="Times New Roman" w:cs="Times New Roman"/>
          <w:sz w:val="24"/>
          <w:szCs w:val="24"/>
        </w:rPr>
        <w:t xml:space="preserve">projects </w:t>
      </w:r>
      <w:r w:rsidR="00B133F1" w:rsidRPr="00666447">
        <w:rPr>
          <w:rFonts w:ascii="Times New Roman" w:eastAsia="Times New Roman" w:hAnsi="Times New Roman" w:cs="Times New Roman"/>
          <w:sz w:val="24"/>
          <w:szCs w:val="24"/>
        </w:rPr>
        <w:t>=</w:t>
      </w:r>
      <w:r w:rsidR="007B1220" w:rsidRPr="00666447">
        <w:rPr>
          <w:rFonts w:ascii="Times New Roman" w:eastAsia="Times New Roman" w:hAnsi="Times New Roman" w:cs="Times New Roman"/>
          <w:sz w:val="24"/>
          <w:szCs w:val="24"/>
        </w:rPr>
        <w:t xml:space="preserve"> </w:t>
      </w:r>
      <w:r w:rsidR="00B133F1" w:rsidRPr="00666447">
        <w:rPr>
          <w:rFonts w:ascii="Times New Roman" w:eastAsia="Times New Roman" w:hAnsi="Times New Roman" w:cs="Times New Roman"/>
          <w:sz w:val="24"/>
          <w:szCs w:val="24"/>
        </w:rPr>
        <w:t>70%</w:t>
      </w:r>
    </w:p>
    <w:p w:rsidR="008B1BB7" w:rsidRPr="00666447" w:rsidRDefault="008B1BB7" w:rsidP="00B133F1">
      <w:pPr>
        <w:spacing w:after="0" w:line="240" w:lineRule="auto"/>
        <w:rPr>
          <w:rFonts w:ascii="Times New Roman" w:eastAsia="Times New Roman" w:hAnsi="Times New Roman" w:cs="Times New Roman"/>
          <w:sz w:val="24"/>
          <w:szCs w:val="24"/>
        </w:rPr>
      </w:pPr>
    </w:p>
    <w:p w:rsidR="00113615" w:rsidRPr="00666447" w:rsidRDefault="008B1BB7" w:rsidP="00113615">
      <w:pPr>
        <w:spacing w:after="0" w:line="240" w:lineRule="auto"/>
        <w:rPr>
          <w:rFonts w:ascii="Times New Roman" w:eastAsia="Times New Roman" w:hAnsi="Times New Roman" w:cs="Times New Roman"/>
          <w:b/>
          <w:bCs/>
          <w:sz w:val="24"/>
          <w:szCs w:val="24"/>
        </w:rPr>
      </w:pPr>
      <w:r w:rsidRPr="00666447">
        <w:rPr>
          <w:rFonts w:ascii="Times New Roman" w:eastAsia="Times New Roman" w:hAnsi="Times New Roman" w:cs="Times New Roman"/>
          <w:sz w:val="24"/>
          <w:szCs w:val="24"/>
        </w:rPr>
        <w:t xml:space="preserve">Students will have the opportunity to retest on any formal assessment where mastery (80%) </w:t>
      </w:r>
      <w:proofErr w:type="gramStart"/>
      <w:r w:rsidRPr="00666447">
        <w:rPr>
          <w:rFonts w:ascii="Times New Roman" w:eastAsia="Times New Roman" w:hAnsi="Times New Roman" w:cs="Times New Roman"/>
          <w:sz w:val="24"/>
          <w:szCs w:val="24"/>
        </w:rPr>
        <w:t>has not been demonstrated</w:t>
      </w:r>
      <w:proofErr w:type="gramEnd"/>
      <w:r w:rsidRPr="00666447">
        <w:rPr>
          <w:rFonts w:ascii="Times New Roman" w:eastAsia="Times New Roman" w:hAnsi="Times New Roman" w:cs="Times New Roman"/>
          <w:sz w:val="24"/>
          <w:szCs w:val="24"/>
        </w:rPr>
        <w:t xml:space="preserve">. A student </w:t>
      </w:r>
      <w:proofErr w:type="gramStart"/>
      <w:r w:rsidRPr="00666447">
        <w:rPr>
          <w:rFonts w:ascii="Times New Roman" w:eastAsia="Times New Roman" w:hAnsi="Times New Roman" w:cs="Times New Roman"/>
          <w:sz w:val="24"/>
          <w:szCs w:val="24"/>
        </w:rPr>
        <w:t>is provided</w:t>
      </w:r>
      <w:proofErr w:type="gramEnd"/>
      <w:r w:rsidRPr="00666447">
        <w:rPr>
          <w:rFonts w:ascii="Times New Roman" w:eastAsia="Times New Roman" w:hAnsi="Times New Roman" w:cs="Times New Roman"/>
          <w:sz w:val="24"/>
          <w:szCs w:val="24"/>
        </w:rPr>
        <w:t xml:space="preserve"> the opportunity to retest </w:t>
      </w:r>
      <w:r w:rsidRPr="00666447">
        <w:rPr>
          <w:rFonts w:ascii="Times New Roman" w:eastAsia="Times New Roman" w:hAnsi="Times New Roman" w:cs="Times New Roman"/>
          <w:b/>
          <w:sz w:val="24"/>
          <w:szCs w:val="24"/>
        </w:rPr>
        <w:t>ONLY</w:t>
      </w:r>
      <w:r w:rsidRPr="00666447">
        <w:rPr>
          <w:rFonts w:ascii="Times New Roman" w:eastAsia="Times New Roman" w:hAnsi="Times New Roman" w:cs="Times New Roman"/>
          <w:sz w:val="24"/>
          <w:szCs w:val="24"/>
        </w:rPr>
        <w:t xml:space="preserve"> after remediation (tutoring, </w:t>
      </w:r>
      <w:proofErr w:type="spellStart"/>
      <w:r w:rsidRPr="00666447">
        <w:rPr>
          <w:rFonts w:ascii="Times New Roman" w:eastAsia="Times New Roman" w:hAnsi="Times New Roman" w:cs="Times New Roman"/>
          <w:sz w:val="24"/>
          <w:szCs w:val="24"/>
        </w:rPr>
        <w:t>relooping</w:t>
      </w:r>
      <w:proofErr w:type="spellEnd"/>
      <w:r w:rsidRPr="00666447">
        <w:rPr>
          <w:rFonts w:ascii="Times New Roman" w:eastAsia="Times New Roman" w:hAnsi="Times New Roman" w:cs="Times New Roman"/>
          <w:sz w:val="24"/>
          <w:szCs w:val="24"/>
        </w:rPr>
        <w:t xml:space="preserve">, and </w:t>
      </w:r>
      <w:proofErr w:type="spellStart"/>
      <w:r w:rsidRPr="00666447">
        <w:rPr>
          <w:rFonts w:ascii="Times New Roman" w:eastAsia="Times New Roman" w:hAnsi="Times New Roman" w:cs="Times New Roman"/>
          <w:sz w:val="24"/>
          <w:szCs w:val="24"/>
        </w:rPr>
        <w:t>reteaching</w:t>
      </w:r>
      <w:proofErr w:type="spellEnd"/>
      <w:r w:rsidRPr="00666447">
        <w:rPr>
          <w:rFonts w:ascii="Times New Roman" w:eastAsia="Times New Roman" w:hAnsi="Times New Roman" w:cs="Times New Roman"/>
          <w:sz w:val="24"/>
          <w:szCs w:val="24"/>
        </w:rPr>
        <w:t xml:space="preserve">) within 5 days of the original test. The highest score on a retest will be 80%. </w:t>
      </w:r>
      <w:r w:rsidR="00113615" w:rsidRPr="00666447">
        <w:rPr>
          <w:rFonts w:ascii="Times New Roman" w:eastAsia="Times New Roman" w:hAnsi="Times New Roman" w:cs="Times New Roman"/>
          <w:b/>
          <w:sz w:val="24"/>
          <w:szCs w:val="24"/>
        </w:rPr>
        <w:t xml:space="preserve">Retests </w:t>
      </w:r>
      <w:proofErr w:type="gramStart"/>
      <w:r w:rsidR="00113615" w:rsidRPr="00666447">
        <w:rPr>
          <w:rFonts w:ascii="Times New Roman" w:eastAsia="Times New Roman" w:hAnsi="Times New Roman" w:cs="Times New Roman"/>
          <w:b/>
          <w:sz w:val="24"/>
          <w:szCs w:val="24"/>
        </w:rPr>
        <w:t>will not be giv</w:t>
      </w:r>
      <w:r w:rsidR="006D4832" w:rsidRPr="00666447">
        <w:rPr>
          <w:rFonts w:ascii="Times New Roman" w:eastAsia="Times New Roman" w:hAnsi="Times New Roman" w:cs="Times New Roman"/>
          <w:b/>
          <w:sz w:val="24"/>
          <w:szCs w:val="24"/>
        </w:rPr>
        <w:t>en</w:t>
      </w:r>
      <w:proofErr w:type="gramEnd"/>
      <w:r w:rsidR="006D4832" w:rsidRPr="00666447">
        <w:rPr>
          <w:rFonts w:ascii="Times New Roman" w:eastAsia="Times New Roman" w:hAnsi="Times New Roman" w:cs="Times New Roman"/>
          <w:b/>
          <w:sz w:val="24"/>
          <w:szCs w:val="24"/>
        </w:rPr>
        <w:t xml:space="preserve"> on major writing assignments </w:t>
      </w:r>
      <w:r w:rsidR="00666447" w:rsidRPr="00666447">
        <w:rPr>
          <w:rFonts w:ascii="Times New Roman" w:eastAsia="Times New Roman" w:hAnsi="Times New Roman" w:cs="Times New Roman"/>
          <w:b/>
          <w:sz w:val="24"/>
          <w:szCs w:val="24"/>
        </w:rPr>
        <w:t>and projects</w:t>
      </w:r>
      <w:r w:rsidR="00113615" w:rsidRPr="00666447">
        <w:rPr>
          <w:rFonts w:ascii="Times New Roman" w:eastAsia="Times New Roman" w:hAnsi="Times New Roman" w:cs="Times New Roman"/>
          <w:b/>
          <w:sz w:val="24"/>
          <w:szCs w:val="24"/>
        </w:rPr>
        <w:t xml:space="preserve"> that are scored with a rubric provided to students when </w:t>
      </w:r>
      <w:r w:rsidR="006D4832" w:rsidRPr="00666447">
        <w:rPr>
          <w:rFonts w:ascii="Times New Roman" w:eastAsia="Times New Roman" w:hAnsi="Times New Roman" w:cs="Times New Roman"/>
          <w:b/>
          <w:sz w:val="24"/>
          <w:szCs w:val="24"/>
        </w:rPr>
        <w:t xml:space="preserve">the </w:t>
      </w:r>
      <w:r w:rsidR="00113615" w:rsidRPr="00666447">
        <w:rPr>
          <w:rFonts w:ascii="Times New Roman" w:eastAsia="Times New Roman" w:hAnsi="Times New Roman" w:cs="Times New Roman"/>
          <w:b/>
          <w:sz w:val="24"/>
          <w:szCs w:val="24"/>
        </w:rPr>
        <w:t>assignment is given</w:t>
      </w:r>
      <w:r w:rsidR="006D4832" w:rsidRPr="00666447">
        <w:rPr>
          <w:rFonts w:ascii="Times New Roman" w:eastAsia="Times New Roman" w:hAnsi="Times New Roman" w:cs="Times New Roman"/>
          <w:b/>
          <w:bCs/>
          <w:sz w:val="24"/>
          <w:szCs w:val="24"/>
        </w:rPr>
        <w:t>.</w:t>
      </w:r>
    </w:p>
    <w:p w:rsidR="00666447" w:rsidRPr="00666447" w:rsidRDefault="00666447" w:rsidP="00113615">
      <w:pPr>
        <w:spacing w:after="0" w:line="240" w:lineRule="auto"/>
        <w:rPr>
          <w:rFonts w:ascii="Times New Roman" w:eastAsia="Times New Roman" w:hAnsi="Times New Roman" w:cs="Times New Roman"/>
          <w:b/>
          <w:bCs/>
          <w:sz w:val="24"/>
          <w:szCs w:val="24"/>
          <w:u w:val="single"/>
        </w:rPr>
      </w:pPr>
    </w:p>
    <w:p w:rsidR="00B133F1" w:rsidRPr="00666447" w:rsidRDefault="007D54EE" w:rsidP="00113615">
      <w:pPr>
        <w:spacing w:after="0" w:line="240" w:lineRule="auto"/>
        <w:rPr>
          <w:rFonts w:ascii="Times New Roman" w:eastAsia="Times New Roman" w:hAnsi="Times New Roman" w:cs="Times New Roman"/>
          <w:b/>
          <w:sz w:val="24"/>
          <w:szCs w:val="24"/>
        </w:rPr>
      </w:pPr>
      <w:r w:rsidRPr="00666447">
        <w:rPr>
          <w:rFonts w:ascii="Times New Roman" w:eastAsia="Times New Roman" w:hAnsi="Times New Roman" w:cs="Times New Roman"/>
          <w:b/>
          <w:bCs/>
          <w:sz w:val="24"/>
          <w:szCs w:val="24"/>
          <w:u w:val="single"/>
        </w:rPr>
        <w:t>Contact information</w:t>
      </w:r>
      <w:r w:rsidRPr="00666447">
        <w:rPr>
          <w:rFonts w:ascii="Times New Roman" w:eastAsia="Times New Roman" w:hAnsi="Times New Roman" w:cs="Times New Roman"/>
          <w:sz w:val="24"/>
          <w:szCs w:val="24"/>
        </w:rPr>
        <w:br/>
        <w:t>Parents and students, please feel free to contact me with any questions or concerns you have. The best way to reach me during school hours and after school hours is via e-mail, as I can respond very quickly</w:t>
      </w:r>
      <w:r w:rsidR="0076727E" w:rsidRPr="00666447">
        <w:rPr>
          <w:rFonts w:ascii="Times New Roman" w:eastAsia="Times New Roman" w:hAnsi="Times New Roman" w:cs="Times New Roman"/>
          <w:sz w:val="24"/>
          <w:szCs w:val="24"/>
        </w:rPr>
        <w:t xml:space="preserve">. </w:t>
      </w:r>
      <w:r w:rsidRPr="00666447">
        <w:rPr>
          <w:rFonts w:ascii="Times New Roman" w:eastAsia="Times New Roman" w:hAnsi="Times New Roman" w:cs="Times New Roman"/>
          <w:sz w:val="24"/>
          <w:szCs w:val="24"/>
        </w:rPr>
        <w:t> </w:t>
      </w:r>
      <w:r w:rsidRPr="00666447">
        <w:rPr>
          <w:rFonts w:ascii="Times New Roman" w:eastAsia="Times New Roman" w:hAnsi="Times New Roman" w:cs="Times New Roman"/>
          <w:b/>
          <w:sz w:val="24"/>
          <w:szCs w:val="24"/>
        </w:rPr>
        <w:t xml:space="preserve">Email: </w:t>
      </w:r>
      <w:hyperlink r:id="rId6" w:history="1">
        <w:r w:rsidR="0076727E" w:rsidRPr="00666447">
          <w:rPr>
            <w:rStyle w:val="Hyperlink"/>
            <w:rFonts w:ascii="Times New Roman" w:eastAsia="Times New Roman" w:hAnsi="Times New Roman" w:cs="Times New Roman"/>
            <w:b/>
            <w:sz w:val="24"/>
            <w:szCs w:val="24"/>
          </w:rPr>
          <w:t>Theresal.Briggs@cms.k12.nc.us</w:t>
        </w:r>
      </w:hyperlink>
    </w:p>
    <w:p w:rsidR="0076727E" w:rsidRPr="00666447" w:rsidRDefault="0076727E" w:rsidP="00B133F1">
      <w:pPr>
        <w:spacing w:after="0" w:line="240" w:lineRule="auto"/>
        <w:rPr>
          <w:rFonts w:ascii="Times New Roman" w:eastAsia="Times New Roman" w:hAnsi="Times New Roman" w:cs="Times New Roman"/>
          <w:b/>
          <w:sz w:val="24"/>
          <w:szCs w:val="24"/>
        </w:rPr>
      </w:pPr>
    </w:p>
    <w:p w:rsidR="0076727E" w:rsidRPr="00666447" w:rsidRDefault="0076727E" w:rsidP="0076727E">
      <w:pPr>
        <w:spacing w:after="0" w:line="240" w:lineRule="auto"/>
        <w:rPr>
          <w:rFonts w:ascii="Times New Roman" w:hAnsi="Times New Roman" w:cs="Times New Roman"/>
          <w:b/>
          <w:bCs/>
          <w:sz w:val="24"/>
          <w:szCs w:val="24"/>
          <w:u w:val="single"/>
        </w:rPr>
      </w:pPr>
      <w:r w:rsidRPr="00666447">
        <w:rPr>
          <w:rFonts w:ascii="Times New Roman" w:hAnsi="Times New Roman" w:cs="Times New Roman"/>
          <w:b/>
          <w:bCs/>
          <w:sz w:val="24"/>
          <w:szCs w:val="24"/>
          <w:u w:val="single"/>
        </w:rPr>
        <w:t xml:space="preserve">Extra Help </w:t>
      </w:r>
    </w:p>
    <w:p w:rsidR="0076727E" w:rsidRPr="00666447" w:rsidRDefault="0076727E" w:rsidP="0076727E">
      <w:pPr>
        <w:spacing w:after="0" w:line="240" w:lineRule="auto"/>
        <w:rPr>
          <w:rFonts w:ascii="Times New Roman" w:hAnsi="Times New Roman" w:cs="Times New Roman"/>
          <w:sz w:val="24"/>
          <w:szCs w:val="24"/>
        </w:rPr>
      </w:pPr>
      <w:r w:rsidRPr="00666447">
        <w:rPr>
          <w:rFonts w:ascii="Times New Roman" w:hAnsi="Times New Roman" w:cs="Times New Roman"/>
          <w:sz w:val="24"/>
          <w:szCs w:val="24"/>
        </w:rPr>
        <w:t xml:space="preserve">Extra credit assignments </w:t>
      </w:r>
      <w:proofErr w:type="gramStart"/>
      <w:r w:rsidRPr="00666447">
        <w:rPr>
          <w:rFonts w:ascii="Times New Roman" w:hAnsi="Times New Roman" w:cs="Times New Roman"/>
          <w:sz w:val="24"/>
          <w:szCs w:val="24"/>
        </w:rPr>
        <w:t>will be given</w:t>
      </w:r>
      <w:proofErr w:type="gramEnd"/>
      <w:r w:rsidRPr="00666447">
        <w:rPr>
          <w:rFonts w:ascii="Times New Roman" w:hAnsi="Times New Roman" w:cs="Times New Roman"/>
          <w:sz w:val="24"/>
          <w:szCs w:val="24"/>
        </w:rPr>
        <w:t xml:space="preserve"> throughout the year to assist students who need additional credit. These assignments are optional. All extra credit assignments </w:t>
      </w:r>
      <w:proofErr w:type="gramStart"/>
      <w:r w:rsidRPr="00666447">
        <w:rPr>
          <w:rFonts w:ascii="Times New Roman" w:hAnsi="Times New Roman" w:cs="Times New Roman"/>
          <w:sz w:val="24"/>
          <w:szCs w:val="24"/>
        </w:rPr>
        <w:t>must be completed</w:t>
      </w:r>
      <w:proofErr w:type="gramEnd"/>
      <w:r w:rsidRPr="00666447">
        <w:rPr>
          <w:rFonts w:ascii="Times New Roman" w:hAnsi="Times New Roman" w:cs="Times New Roman"/>
          <w:sz w:val="24"/>
          <w:szCs w:val="24"/>
        </w:rPr>
        <w:t xml:space="preserve"> when given. </w:t>
      </w:r>
      <w:r w:rsidRPr="00666447">
        <w:rPr>
          <w:rFonts w:ascii="Times New Roman" w:hAnsi="Times New Roman" w:cs="Times New Roman"/>
          <w:b/>
          <w:bCs/>
          <w:sz w:val="24"/>
          <w:szCs w:val="24"/>
        </w:rPr>
        <w:t>I will not assign any additional extra credit</w:t>
      </w:r>
      <w:r w:rsidR="008B1BB7" w:rsidRPr="00666447">
        <w:rPr>
          <w:rFonts w:ascii="Times New Roman" w:hAnsi="Times New Roman" w:cs="Times New Roman"/>
          <w:b/>
          <w:bCs/>
          <w:sz w:val="24"/>
          <w:szCs w:val="24"/>
        </w:rPr>
        <w:t>,</w:t>
      </w:r>
      <w:r w:rsidRPr="00666447">
        <w:rPr>
          <w:rFonts w:ascii="Times New Roman" w:hAnsi="Times New Roman" w:cs="Times New Roman"/>
          <w:b/>
          <w:bCs/>
          <w:sz w:val="24"/>
          <w:szCs w:val="24"/>
        </w:rPr>
        <w:t xml:space="preserve"> and I will not accept extra credit past </w:t>
      </w:r>
      <w:r w:rsidRPr="00666447">
        <w:rPr>
          <w:rFonts w:ascii="Times New Roman" w:hAnsi="Times New Roman" w:cs="Times New Roman"/>
          <w:b/>
          <w:bCs/>
          <w:sz w:val="24"/>
          <w:szCs w:val="24"/>
        </w:rPr>
        <w:lastRenderedPageBreak/>
        <w:t xml:space="preserve">the due date. </w:t>
      </w:r>
      <w:r w:rsidRPr="00666447">
        <w:rPr>
          <w:rFonts w:ascii="Times New Roman" w:hAnsi="Times New Roman" w:cs="Times New Roman"/>
          <w:sz w:val="24"/>
          <w:szCs w:val="24"/>
        </w:rPr>
        <w:t>I will be available by appointment to work with students before or after school. Please arrange an appointment at least one day in advance.</w:t>
      </w:r>
    </w:p>
    <w:p w:rsidR="0076727E" w:rsidRPr="00666447" w:rsidRDefault="0076727E" w:rsidP="00B133F1">
      <w:pPr>
        <w:spacing w:after="0" w:line="240" w:lineRule="auto"/>
        <w:rPr>
          <w:rFonts w:ascii="Times New Roman" w:eastAsia="Times New Roman" w:hAnsi="Times New Roman" w:cs="Times New Roman"/>
          <w:b/>
          <w:sz w:val="24"/>
          <w:szCs w:val="24"/>
        </w:rPr>
      </w:pPr>
    </w:p>
    <w:tbl>
      <w:tblPr>
        <w:tblStyle w:val="TableGrid"/>
        <w:tblW w:w="10080" w:type="dxa"/>
        <w:tblInd w:w="-545" w:type="dxa"/>
        <w:tblLook w:val="04A0" w:firstRow="1" w:lastRow="0" w:firstColumn="1" w:lastColumn="0" w:noHBand="0" w:noVBand="1"/>
      </w:tblPr>
      <w:tblGrid>
        <w:gridCol w:w="1440"/>
        <w:gridCol w:w="3240"/>
        <w:gridCol w:w="5400"/>
      </w:tblGrid>
      <w:tr w:rsidR="00DA3585" w:rsidTr="00A074FD">
        <w:tc>
          <w:tcPr>
            <w:tcW w:w="1440" w:type="dxa"/>
          </w:tcPr>
          <w:p w:rsidR="00DA3585" w:rsidRPr="00DA3585" w:rsidRDefault="00DA3585" w:rsidP="00DA3585">
            <w:pPr>
              <w:rPr>
                <w:rFonts w:ascii="Times New Roman" w:eastAsia="SimSun" w:hAnsi="Times New Roman" w:cs="Times New Roman"/>
                <w:b/>
                <w:bCs/>
                <w:sz w:val="20"/>
                <w:szCs w:val="20"/>
              </w:rPr>
            </w:pPr>
            <w:r w:rsidRPr="00DA3585">
              <w:rPr>
                <w:rFonts w:ascii="Times New Roman" w:eastAsia="SimSun" w:hAnsi="Times New Roman" w:cs="Times New Roman"/>
                <w:b/>
                <w:bCs/>
                <w:sz w:val="20"/>
                <w:szCs w:val="20"/>
              </w:rPr>
              <w:t>Cycle One</w:t>
            </w:r>
          </w:p>
        </w:tc>
        <w:tc>
          <w:tcPr>
            <w:tcW w:w="3240" w:type="dxa"/>
          </w:tcPr>
          <w:p w:rsidR="00A074FD" w:rsidRDefault="00A074FD" w:rsidP="00A074FD">
            <w:pPr>
              <w:rPr>
                <w:rFonts w:ascii="Times New Roman" w:eastAsia="SimSun" w:hAnsi="Times New Roman" w:cs="Times New Roman"/>
                <w:b/>
                <w:bCs/>
                <w:sz w:val="20"/>
                <w:szCs w:val="20"/>
              </w:rPr>
            </w:pPr>
            <w:r>
              <w:rPr>
                <w:rFonts w:ascii="Times New Roman" w:eastAsia="SimSun" w:hAnsi="Times New Roman" w:cs="Times New Roman"/>
                <w:b/>
                <w:bCs/>
                <w:sz w:val="20"/>
                <w:szCs w:val="20"/>
              </w:rPr>
              <w:t xml:space="preserve">Approximate Dates: </w:t>
            </w:r>
          </w:p>
          <w:p w:rsidR="00DA3585" w:rsidRPr="00DA3585" w:rsidRDefault="00A074FD" w:rsidP="00A074FD">
            <w:pPr>
              <w:rPr>
                <w:rFonts w:ascii="Times New Roman" w:eastAsia="SimSun" w:hAnsi="Times New Roman" w:cs="Times New Roman"/>
                <w:b/>
                <w:bCs/>
                <w:sz w:val="20"/>
                <w:szCs w:val="20"/>
              </w:rPr>
            </w:pPr>
            <w:r>
              <w:rPr>
                <w:rFonts w:ascii="Times New Roman" w:eastAsia="SimSun" w:hAnsi="Times New Roman" w:cs="Times New Roman"/>
                <w:b/>
                <w:bCs/>
                <w:sz w:val="20"/>
                <w:szCs w:val="20"/>
              </w:rPr>
              <w:t>August 7-November 20</w:t>
            </w:r>
          </w:p>
        </w:tc>
        <w:tc>
          <w:tcPr>
            <w:tcW w:w="5400" w:type="dxa"/>
          </w:tcPr>
          <w:p w:rsidR="00DA3585" w:rsidRPr="00DA3585" w:rsidRDefault="00DA3585" w:rsidP="00666447">
            <w:pPr>
              <w:rPr>
                <w:rFonts w:ascii="Times New Roman" w:eastAsia="SimSun" w:hAnsi="Times New Roman" w:cs="Times New Roman"/>
                <w:b/>
                <w:bCs/>
                <w:sz w:val="20"/>
                <w:szCs w:val="20"/>
              </w:rPr>
            </w:pPr>
            <w:r w:rsidRPr="00DA3585">
              <w:rPr>
                <w:rFonts w:ascii="Times New Roman" w:hAnsi="Times New Roman" w:cs="Times New Roman"/>
                <w:b/>
                <w:bCs/>
                <w:color w:val="000000"/>
                <w:sz w:val="20"/>
                <w:szCs w:val="20"/>
              </w:rPr>
              <w:t xml:space="preserve">Cycle Overview: </w:t>
            </w:r>
            <w:r w:rsidRPr="00DA3585">
              <w:rPr>
                <w:rFonts w:ascii="Times New Roman" w:hAnsi="Times New Roman" w:cs="Times New Roman"/>
                <w:color w:val="000000"/>
                <w:sz w:val="20"/>
                <w:szCs w:val="20"/>
              </w:rPr>
              <w:t>In this cycle, students will read, discuss, and write about classical and contemporary literature.  Students will explore what a text says implicitly and explicitly, analyze the meaning and use of a text’s literary elements, and evaluate how an author employs them to shape a narrative for specific purposes.  Through the creation of a literature-based argumentative essay, students will demonstrate knowledge of literary elements and choose appropriate ways to establish their voice as a writer.  They will also produce writing that introduces a claim and offers evidence to support it based on research and critical thinking.  Students will have the opportunity to analyze and evaluate U.S. documents, non-literary texts, and other pieces of literature that have a global impact.</w:t>
            </w:r>
          </w:p>
        </w:tc>
      </w:tr>
      <w:tr w:rsidR="00DA3585" w:rsidTr="00A074FD">
        <w:tc>
          <w:tcPr>
            <w:tcW w:w="1440" w:type="dxa"/>
          </w:tcPr>
          <w:p w:rsidR="00DA3585" w:rsidRPr="00DA3585" w:rsidRDefault="00DA3585" w:rsidP="00666447">
            <w:pPr>
              <w:rPr>
                <w:rFonts w:ascii="Times New Roman" w:eastAsia="SimSun" w:hAnsi="Times New Roman" w:cs="Times New Roman"/>
                <w:b/>
                <w:bCs/>
                <w:sz w:val="20"/>
                <w:szCs w:val="20"/>
              </w:rPr>
            </w:pPr>
            <w:r w:rsidRPr="00DA3585">
              <w:rPr>
                <w:rFonts w:ascii="Times New Roman" w:eastAsia="SimSun" w:hAnsi="Times New Roman" w:cs="Times New Roman"/>
                <w:b/>
                <w:bCs/>
                <w:sz w:val="20"/>
                <w:szCs w:val="20"/>
              </w:rPr>
              <w:t>Cycle 2</w:t>
            </w:r>
          </w:p>
        </w:tc>
        <w:tc>
          <w:tcPr>
            <w:tcW w:w="3240" w:type="dxa"/>
          </w:tcPr>
          <w:p w:rsidR="00DA3585" w:rsidRDefault="00A074FD" w:rsidP="00DA3585">
            <w:pPr>
              <w:rPr>
                <w:rFonts w:ascii="Times New Roman" w:eastAsia="SimSun" w:hAnsi="Times New Roman" w:cs="Times New Roman"/>
                <w:b/>
                <w:bCs/>
                <w:sz w:val="20"/>
                <w:szCs w:val="20"/>
              </w:rPr>
            </w:pPr>
            <w:r w:rsidRPr="00A074FD">
              <w:rPr>
                <w:rFonts w:ascii="Times New Roman" w:eastAsia="SimSun" w:hAnsi="Times New Roman" w:cs="Times New Roman"/>
                <w:b/>
                <w:bCs/>
                <w:sz w:val="20"/>
                <w:szCs w:val="20"/>
              </w:rPr>
              <w:t>Approximate Dates:</w:t>
            </w:r>
          </w:p>
          <w:p w:rsidR="00A074FD" w:rsidRPr="00DA3585" w:rsidRDefault="00A074FD" w:rsidP="00DA3585">
            <w:pPr>
              <w:rPr>
                <w:rFonts w:ascii="Times New Roman" w:eastAsia="SimSun" w:hAnsi="Times New Roman" w:cs="Times New Roman"/>
                <w:b/>
                <w:bCs/>
                <w:sz w:val="20"/>
                <w:szCs w:val="20"/>
              </w:rPr>
            </w:pPr>
            <w:r>
              <w:rPr>
                <w:rFonts w:ascii="Times New Roman" w:eastAsia="SimSun" w:hAnsi="Times New Roman" w:cs="Times New Roman"/>
                <w:b/>
                <w:bCs/>
                <w:sz w:val="20"/>
                <w:szCs w:val="20"/>
              </w:rPr>
              <w:t>November 26-February 28</w:t>
            </w:r>
          </w:p>
        </w:tc>
        <w:tc>
          <w:tcPr>
            <w:tcW w:w="5400" w:type="dxa"/>
          </w:tcPr>
          <w:p w:rsidR="00DA3585" w:rsidRPr="00DA3585" w:rsidRDefault="00DA3585" w:rsidP="00DA3585">
            <w:pPr>
              <w:rPr>
                <w:rFonts w:ascii="Times New Roman" w:eastAsia="SimSun" w:hAnsi="Times New Roman" w:cs="Times New Roman"/>
                <w:b/>
                <w:bCs/>
                <w:sz w:val="20"/>
                <w:szCs w:val="20"/>
              </w:rPr>
            </w:pPr>
            <w:r>
              <w:rPr>
                <w:rFonts w:ascii="Times New Roman" w:eastAsia="SimSun" w:hAnsi="Times New Roman" w:cs="Times New Roman"/>
                <w:b/>
                <w:bCs/>
                <w:sz w:val="20"/>
                <w:szCs w:val="20"/>
              </w:rPr>
              <w:t>Cycle</w:t>
            </w:r>
            <w:r w:rsidRPr="00DA3585">
              <w:rPr>
                <w:rFonts w:ascii="Times New Roman" w:eastAsia="SimSun" w:hAnsi="Times New Roman" w:cs="Times New Roman"/>
                <w:b/>
                <w:bCs/>
                <w:sz w:val="20"/>
                <w:szCs w:val="20"/>
              </w:rPr>
              <w:t xml:space="preserve"> Overview: </w:t>
            </w:r>
            <w:r w:rsidRPr="00DA3585">
              <w:rPr>
                <w:rFonts w:ascii="Times New Roman" w:eastAsia="SimSun" w:hAnsi="Times New Roman" w:cs="Times New Roman"/>
                <w:bCs/>
                <w:sz w:val="20"/>
                <w:szCs w:val="20"/>
              </w:rPr>
              <w:t xml:space="preserve">In this cycle, students will explore how an author uses characters, organization, and other literary devices to develop a theme and incorporate world events to highlight common human experiences.  Students will recognize character archetypes, compare the traits of these characters across genres, and analyze how characters </w:t>
            </w:r>
            <w:proofErr w:type="gramStart"/>
            <w:r w:rsidRPr="00DA3585">
              <w:rPr>
                <w:rFonts w:ascii="Times New Roman" w:eastAsia="SimSun" w:hAnsi="Times New Roman" w:cs="Times New Roman"/>
                <w:bCs/>
                <w:sz w:val="20"/>
                <w:szCs w:val="20"/>
              </w:rPr>
              <w:t>impact</w:t>
            </w:r>
            <w:proofErr w:type="gramEnd"/>
            <w:r w:rsidRPr="00DA3585">
              <w:rPr>
                <w:rFonts w:ascii="Times New Roman" w:eastAsia="SimSun" w:hAnsi="Times New Roman" w:cs="Times New Roman"/>
                <w:bCs/>
                <w:sz w:val="20"/>
                <w:szCs w:val="20"/>
              </w:rPr>
              <w:t xml:space="preserve"> the development of a piece of text.  They will identify organizational patterns and evaluate the clarity of both literature and informational texts.  Students will participate in academic discussions and make informed claims about the world based on their readings.</w:t>
            </w:r>
            <w:r w:rsidRPr="00DA3585">
              <w:rPr>
                <w:rFonts w:ascii="Times New Roman" w:eastAsia="SimSun" w:hAnsi="Times New Roman" w:cs="Times New Roman"/>
                <w:b/>
                <w:bCs/>
                <w:sz w:val="20"/>
                <w:szCs w:val="20"/>
              </w:rPr>
              <w:t xml:space="preserve">    </w:t>
            </w:r>
          </w:p>
          <w:p w:rsidR="00DA3585" w:rsidRPr="00DA3585" w:rsidRDefault="00DA3585" w:rsidP="00DA3585">
            <w:pPr>
              <w:rPr>
                <w:rFonts w:ascii="Times New Roman" w:eastAsia="SimSun" w:hAnsi="Times New Roman" w:cs="Times New Roman"/>
                <w:b/>
                <w:bCs/>
                <w:sz w:val="20"/>
                <w:szCs w:val="20"/>
              </w:rPr>
            </w:pPr>
            <w:r w:rsidRPr="00DA3585">
              <w:rPr>
                <w:rFonts w:ascii="Times New Roman" w:eastAsia="SimSun" w:hAnsi="Times New Roman" w:cs="Times New Roman"/>
                <w:b/>
                <w:bCs/>
                <w:sz w:val="20"/>
                <w:szCs w:val="20"/>
              </w:rPr>
              <w:t xml:space="preserve"> </w:t>
            </w:r>
          </w:p>
          <w:p w:rsidR="00DA3585" w:rsidRPr="00DA3585" w:rsidRDefault="00DA3585" w:rsidP="00666447">
            <w:pPr>
              <w:rPr>
                <w:rFonts w:ascii="Times New Roman" w:eastAsia="SimSun" w:hAnsi="Times New Roman" w:cs="Times New Roman"/>
                <w:b/>
                <w:bCs/>
                <w:sz w:val="20"/>
                <w:szCs w:val="20"/>
              </w:rPr>
            </w:pPr>
          </w:p>
        </w:tc>
      </w:tr>
      <w:tr w:rsidR="00DA3585" w:rsidTr="00A074FD">
        <w:tc>
          <w:tcPr>
            <w:tcW w:w="1440" w:type="dxa"/>
          </w:tcPr>
          <w:p w:rsidR="00DA3585" w:rsidRPr="00DA3585" w:rsidRDefault="00DA3585" w:rsidP="00666447">
            <w:pPr>
              <w:rPr>
                <w:rFonts w:ascii="Times New Roman" w:eastAsia="SimSun" w:hAnsi="Times New Roman" w:cs="Times New Roman"/>
                <w:b/>
                <w:bCs/>
                <w:sz w:val="18"/>
                <w:szCs w:val="18"/>
              </w:rPr>
            </w:pPr>
            <w:r w:rsidRPr="00DA3585">
              <w:rPr>
                <w:rFonts w:ascii="Times New Roman" w:eastAsia="SimSun" w:hAnsi="Times New Roman" w:cs="Times New Roman"/>
                <w:b/>
                <w:bCs/>
                <w:sz w:val="18"/>
                <w:szCs w:val="18"/>
              </w:rPr>
              <w:t>Cycle 3</w:t>
            </w:r>
          </w:p>
        </w:tc>
        <w:tc>
          <w:tcPr>
            <w:tcW w:w="3240" w:type="dxa"/>
          </w:tcPr>
          <w:p w:rsidR="00DA3585" w:rsidRPr="00A074FD" w:rsidRDefault="00A074FD" w:rsidP="00666447">
            <w:pPr>
              <w:rPr>
                <w:rFonts w:ascii="Times New Roman" w:eastAsia="SimSun" w:hAnsi="Times New Roman" w:cs="Times New Roman"/>
                <w:b/>
                <w:bCs/>
                <w:sz w:val="20"/>
                <w:szCs w:val="20"/>
              </w:rPr>
            </w:pPr>
            <w:r w:rsidRPr="00A074FD">
              <w:rPr>
                <w:rFonts w:ascii="Times New Roman" w:eastAsia="SimSun" w:hAnsi="Times New Roman" w:cs="Times New Roman"/>
                <w:b/>
                <w:bCs/>
                <w:sz w:val="20"/>
                <w:szCs w:val="20"/>
              </w:rPr>
              <w:t>Approximate Dates:</w:t>
            </w:r>
          </w:p>
          <w:p w:rsidR="00A074FD" w:rsidRDefault="00A074FD" w:rsidP="00666447">
            <w:pPr>
              <w:rPr>
                <w:rFonts w:ascii="Times New Roman" w:eastAsia="SimSun" w:hAnsi="Times New Roman" w:cs="Times New Roman"/>
                <w:b/>
                <w:bCs/>
                <w:sz w:val="24"/>
                <w:szCs w:val="24"/>
              </w:rPr>
            </w:pPr>
            <w:r w:rsidRPr="00A074FD">
              <w:rPr>
                <w:rFonts w:ascii="Times New Roman" w:eastAsia="SimSun" w:hAnsi="Times New Roman" w:cs="Times New Roman"/>
                <w:b/>
                <w:bCs/>
                <w:sz w:val="20"/>
                <w:szCs w:val="20"/>
              </w:rPr>
              <w:t>March 1-End of Year</w:t>
            </w:r>
          </w:p>
        </w:tc>
        <w:tc>
          <w:tcPr>
            <w:tcW w:w="5400" w:type="dxa"/>
          </w:tcPr>
          <w:p w:rsidR="00DA3585" w:rsidRPr="00DA3585" w:rsidRDefault="00DA3585" w:rsidP="00A074FD">
            <w:pPr>
              <w:rPr>
                <w:rFonts w:ascii="Times New Roman" w:eastAsia="SimSun" w:hAnsi="Times New Roman" w:cs="Times New Roman"/>
                <w:bCs/>
              </w:rPr>
            </w:pPr>
            <w:r w:rsidRPr="00DA3585">
              <w:rPr>
                <w:rFonts w:ascii="Times New Roman" w:eastAsia="SimSun" w:hAnsi="Times New Roman" w:cs="Times New Roman"/>
                <w:bCs/>
              </w:rPr>
              <w:t>At the beginning of th</w:t>
            </w:r>
            <w:r>
              <w:rPr>
                <w:rFonts w:ascii="Times New Roman" w:eastAsia="SimSun" w:hAnsi="Times New Roman" w:cs="Times New Roman"/>
                <w:bCs/>
              </w:rPr>
              <w:t>is</w:t>
            </w:r>
            <w:r w:rsidRPr="00DA3585">
              <w:rPr>
                <w:rFonts w:ascii="Times New Roman" w:eastAsia="SimSun" w:hAnsi="Times New Roman" w:cs="Times New Roman"/>
                <w:bCs/>
              </w:rPr>
              <w:t xml:space="preserve"> </w:t>
            </w:r>
            <w:proofErr w:type="gramStart"/>
            <w:r w:rsidRPr="00DA3585">
              <w:rPr>
                <w:rFonts w:ascii="Times New Roman" w:eastAsia="SimSun" w:hAnsi="Times New Roman" w:cs="Times New Roman"/>
                <w:bCs/>
              </w:rPr>
              <w:t>unit</w:t>
            </w:r>
            <w:proofErr w:type="gramEnd"/>
            <w:r w:rsidRPr="00DA3585">
              <w:rPr>
                <w:rFonts w:ascii="Times New Roman" w:eastAsia="SimSun" w:hAnsi="Times New Roman" w:cs="Times New Roman"/>
                <w:bCs/>
              </w:rPr>
              <w:t xml:space="preserve"> </w:t>
            </w:r>
            <w:r w:rsidR="00A074FD">
              <w:rPr>
                <w:rFonts w:ascii="Times New Roman" w:eastAsia="SimSun" w:hAnsi="Times New Roman" w:cs="Times New Roman"/>
                <w:bCs/>
              </w:rPr>
              <w:t>common assessments will be utilized to determine</w:t>
            </w:r>
            <w:r w:rsidRPr="00DA3585">
              <w:rPr>
                <w:rFonts w:ascii="Times New Roman" w:eastAsia="SimSun" w:hAnsi="Times New Roman" w:cs="Times New Roman"/>
                <w:bCs/>
              </w:rPr>
              <w:t xml:space="preserve"> your student’s data needs, keeping in mind standards of priority. </w:t>
            </w:r>
            <w:r w:rsidR="00A074FD">
              <w:rPr>
                <w:rFonts w:ascii="Times New Roman" w:eastAsia="SimSun" w:hAnsi="Times New Roman" w:cs="Times New Roman"/>
                <w:bCs/>
              </w:rPr>
              <w:t>A</w:t>
            </w:r>
            <w:r w:rsidRPr="00DA3585">
              <w:rPr>
                <w:rFonts w:ascii="Times New Roman" w:eastAsia="SimSun" w:hAnsi="Times New Roman" w:cs="Times New Roman"/>
                <w:bCs/>
              </w:rPr>
              <w:t xml:space="preserve"> </w:t>
            </w:r>
            <w:r w:rsidR="00433788">
              <w:rPr>
                <w:rFonts w:ascii="Times New Roman" w:eastAsia="SimSun" w:hAnsi="Times New Roman" w:cs="Times New Roman"/>
                <w:bCs/>
              </w:rPr>
              <w:t>twelve</w:t>
            </w:r>
            <w:r w:rsidR="00433788" w:rsidRPr="00DA3585">
              <w:rPr>
                <w:rFonts w:ascii="Times New Roman" w:eastAsia="SimSun" w:hAnsi="Times New Roman" w:cs="Times New Roman"/>
                <w:bCs/>
              </w:rPr>
              <w:t>-week</w:t>
            </w:r>
            <w:r w:rsidRPr="00DA3585">
              <w:rPr>
                <w:rFonts w:ascii="Times New Roman" w:eastAsia="SimSun" w:hAnsi="Times New Roman" w:cs="Times New Roman"/>
                <w:bCs/>
              </w:rPr>
              <w:t xml:space="preserve"> text triangulation unit utilizing a novel several pieces of informational text, several excerpts from short stories, media clips, etc. </w:t>
            </w:r>
            <w:r w:rsidR="00A074FD">
              <w:rPr>
                <w:rFonts w:ascii="Times New Roman" w:eastAsia="SimSun" w:hAnsi="Times New Roman" w:cs="Times New Roman"/>
                <w:bCs/>
              </w:rPr>
              <w:t>will be incorporated to</w:t>
            </w:r>
            <w:r w:rsidRPr="00DA3585">
              <w:rPr>
                <w:rFonts w:ascii="Times New Roman" w:eastAsia="SimSun" w:hAnsi="Times New Roman" w:cs="Times New Roman"/>
                <w:bCs/>
              </w:rPr>
              <w:t xml:space="preserve"> </w:t>
            </w:r>
            <w:proofErr w:type="spellStart"/>
            <w:r w:rsidRPr="00DA3585">
              <w:rPr>
                <w:rFonts w:ascii="Times New Roman" w:eastAsia="SimSun" w:hAnsi="Times New Roman" w:cs="Times New Roman"/>
                <w:bCs/>
              </w:rPr>
              <w:t>reloop</w:t>
            </w:r>
            <w:proofErr w:type="spellEnd"/>
            <w:r w:rsidRPr="00DA3585">
              <w:rPr>
                <w:rFonts w:ascii="Times New Roman" w:eastAsia="SimSun" w:hAnsi="Times New Roman" w:cs="Times New Roman"/>
                <w:bCs/>
              </w:rPr>
              <w:t xml:space="preserve"> and reteach necessary skills. </w:t>
            </w:r>
          </w:p>
        </w:tc>
      </w:tr>
    </w:tbl>
    <w:p w:rsidR="00DA3585" w:rsidRDefault="00DA3585" w:rsidP="00666447">
      <w:pPr>
        <w:ind w:left="360"/>
        <w:rPr>
          <w:rFonts w:ascii="Times New Roman" w:eastAsia="SimSun" w:hAnsi="Times New Roman" w:cs="Times New Roman"/>
          <w:b/>
          <w:bCs/>
          <w:sz w:val="24"/>
          <w:szCs w:val="24"/>
        </w:rPr>
      </w:pPr>
    </w:p>
    <w:p w:rsidR="00DA3585" w:rsidRDefault="00DA3585" w:rsidP="00666447">
      <w:pPr>
        <w:ind w:left="360"/>
        <w:rPr>
          <w:rFonts w:ascii="Times New Roman" w:eastAsia="SimSun" w:hAnsi="Times New Roman" w:cs="Times New Roman"/>
          <w:b/>
          <w:bCs/>
          <w:sz w:val="24"/>
          <w:szCs w:val="24"/>
        </w:rPr>
      </w:pPr>
    </w:p>
    <w:p w:rsidR="00546A3A" w:rsidRDefault="00546A3A" w:rsidP="00666447">
      <w:pPr>
        <w:ind w:left="360"/>
        <w:rPr>
          <w:rFonts w:ascii="Times New Roman" w:hAnsi="Times New Roman" w:cs="Times New Roman"/>
          <w:color w:val="000000"/>
          <w:sz w:val="24"/>
          <w:szCs w:val="24"/>
        </w:rPr>
      </w:pPr>
      <w:r w:rsidRPr="00666447">
        <w:rPr>
          <w:rFonts w:ascii="Times New Roman" w:eastAsia="SimSun" w:hAnsi="Times New Roman" w:cs="Times New Roman"/>
          <w:b/>
          <w:bCs/>
          <w:sz w:val="24"/>
          <w:szCs w:val="24"/>
        </w:rPr>
        <w:t xml:space="preserve">Assessment Practices: </w:t>
      </w:r>
      <w:r w:rsidRPr="00666447">
        <w:rPr>
          <w:rFonts w:ascii="Times New Roman" w:eastAsia="SimSun" w:hAnsi="Times New Roman" w:cs="Times New Roman"/>
          <w:bCs/>
          <w:sz w:val="24"/>
          <w:szCs w:val="24"/>
        </w:rPr>
        <w:t xml:space="preserve">Assessments </w:t>
      </w:r>
      <w:proofErr w:type="gramStart"/>
      <w:r w:rsidRPr="00666447">
        <w:rPr>
          <w:rFonts w:ascii="Times New Roman" w:eastAsia="SimSun" w:hAnsi="Times New Roman" w:cs="Times New Roman"/>
          <w:bCs/>
          <w:sz w:val="24"/>
          <w:szCs w:val="24"/>
        </w:rPr>
        <w:t>will be given</w:t>
      </w:r>
      <w:proofErr w:type="gramEnd"/>
      <w:r w:rsidRPr="00666447">
        <w:rPr>
          <w:rFonts w:ascii="Times New Roman" w:eastAsia="SimSun" w:hAnsi="Times New Roman" w:cs="Times New Roman"/>
          <w:bCs/>
          <w:sz w:val="24"/>
          <w:szCs w:val="24"/>
        </w:rPr>
        <w:t xml:space="preserve"> on a </w:t>
      </w:r>
      <w:r w:rsidRPr="00666447">
        <w:rPr>
          <w:rFonts w:ascii="Times New Roman" w:hAnsi="Times New Roman" w:cs="Times New Roman"/>
          <w:bCs/>
          <w:sz w:val="24"/>
          <w:szCs w:val="24"/>
        </w:rPr>
        <w:t>regular</w:t>
      </w:r>
      <w:r w:rsidRPr="00666447">
        <w:rPr>
          <w:rFonts w:ascii="Times New Roman" w:eastAsia="SimSun" w:hAnsi="Times New Roman" w:cs="Times New Roman"/>
          <w:bCs/>
          <w:sz w:val="24"/>
          <w:szCs w:val="24"/>
        </w:rPr>
        <w:t xml:space="preserve"> basis. </w:t>
      </w:r>
      <w:r w:rsidRPr="00666447">
        <w:rPr>
          <w:rFonts w:ascii="Times New Roman" w:hAnsi="Times New Roman" w:cs="Times New Roman"/>
          <w:bCs/>
          <w:sz w:val="24"/>
          <w:szCs w:val="24"/>
        </w:rPr>
        <w:t>There will be a major assessment for each unit in addition to the midterm and final exam.</w:t>
      </w:r>
      <w:r w:rsidRPr="00666447">
        <w:rPr>
          <w:rFonts w:ascii="Times New Roman" w:hAnsi="Times New Roman" w:cs="Times New Roman"/>
          <w:color w:val="000000"/>
          <w:sz w:val="24"/>
          <w:szCs w:val="24"/>
        </w:rPr>
        <w:t xml:space="preserve"> M</w:t>
      </w:r>
      <w:r w:rsidRPr="00666447">
        <w:rPr>
          <w:rFonts w:ascii="Times New Roman" w:eastAsia="SimSun" w:hAnsi="Times New Roman" w:cs="Times New Roman"/>
          <w:color w:val="000000"/>
          <w:sz w:val="24"/>
          <w:szCs w:val="24"/>
        </w:rPr>
        <w:t xml:space="preserve">any different kinds of measures </w:t>
      </w:r>
      <w:proofErr w:type="gramStart"/>
      <w:r w:rsidRPr="00666447">
        <w:rPr>
          <w:rFonts w:ascii="Times New Roman" w:eastAsia="SimSun" w:hAnsi="Times New Roman" w:cs="Times New Roman"/>
          <w:color w:val="000000"/>
          <w:sz w:val="24"/>
          <w:szCs w:val="24"/>
        </w:rPr>
        <w:t>will be used</w:t>
      </w:r>
      <w:proofErr w:type="gramEnd"/>
      <w:r w:rsidRPr="00666447">
        <w:rPr>
          <w:rFonts w:ascii="Times New Roman" w:hAnsi="Times New Roman" w:cs="Times New Roman"/>
          <w:color w:val="000000"/>
          <w:sz w:val="24"/>
          <w:szCs w:val="24"/>
        </w:rPr>
        <w:t xml:space="preserve"> to assess </w:t>
      </w:r>
      <w:r w:rsidR="003F575E" w:rsidRPr="00666447">
        <w:rPr>
          <w:rFonts w:ascii="Times New Roman" w:hAnsi="Times New Roman" w:cs="Times New Roman"/>
          <w:color w:val="000000"/>
          <w:sz w:val="24"/>
          <w:szCs w:val="24"/>
        </w:rPr>
        <w:t>students such as tests, papers, projects, and presentations</w:t>
      </w:r>
      <w:r w:rsidRPr="00666447">
        <w:rPr>
          <w:rFonts w:ascii="Times New Roman" w:eastAsia="SimSun" w:hAnsi="Times New Roman" w:cs="Times New Roman"/>
          <w:color w:val="000000"/>
          <w:sz w:val="24"/>
          <w:szCs w:val="24"/>
        </w:rPr>
        <w:t>. Some students learn best by reading and writin</w:t>
      </w:r>
      <w:r w:rsidR="003F575E" w:rsidRPr="00666447">
        <w:rPr>
          <w:rFonts w:ascii="Times New Roman" w:hAnsi="Times New Roman" w:cs="Times New Roman"/>
          <w:color w:val="000000"/>
          <w:sz w:val="24"/>
          <w:szCs w:val="24"/>
        </w:rPr>
        <w:t xml:space="preserve">g, others through collaboration </w:t>
      </w:r>
      <w:r w:rsidRPr="00666447">
        <w:rPr>
          <w:rFonts w:ascii="Times New Roman" w:eastAsia="SimSun" w:hAnsi="Times New Roman" w:cs="Times New Roman"/>
          <w:color w:val="000000"/>
          <w:sz w:val="24"/>
          <w:szCs w:val="24"/>
        </w:rPr>
        <w:t xml:space="preserve">with peers, others through listening, creating a schema or design, or hands-on practice. All types of assessments </w:t>
      </w:r>
      <w:proofErr w:type="gramStart"/>
      <w:r w:rsidRPr="00666447">
        <w:rPr>
          <w:rFonts w:ascii="Times New Roman" w:eastAsia="SimSun" w:hAnsi="Times New Roman" w:cs="Times New Roman"/>
          <w:color w:val="000000"/>
          <w:sz w:val="24"/>
          <w:szCs w:val="24"/>
        </w:rPr>
        <w:t>will be used</w:t>
      </w:r>
      <w:proofErr w:type="gramEnd"/>
      <w:r w:rsidRPr="00666447">
        <w:rPr>
          <w:rFonts w:ascii="Times New Roman" w:eastAsia="SimSun" w:hAnsi="Times New Roman" w:cs="Times New Roman"/>
          <w:color w:val="000000"/>
          <w:sz w:val="24"/>
          <w:szCs w:val="24"/>
        </w:rPr>
        <w:t xml:space="preserve"> at various times throughout the </w:t>
      </w:r>
      <w:r w:rsidRPr="00666447">
        <w:rPr>
          <w:rFonts w:ascii="Times New Roman" w:hAnsi="Times New Roman" w:cs="Times New Roman"/>
          <w:color w:val="000000"/>
          <w:sz w:val="24"/>
          <w:szCs w:val="24"/>
        </w:rPr>
        <w:t>year</w:t>
      </w:r>
      <w:r w:rsidRPr="00666447">
        <w:rPr>
          <w:rFonts w:ascii="Times New Roman" w:eastAsia="SimSun" w:hAnsi="Times New Roman" w:cs="Times New Roman"/>
          <w:color w:val="000000"/>
          <w:sz w:val="24"/>
          <w:szCs w:val="24"/>
        </w:rPr>
        <w:t>.</w:t>
      </w:r>
      <w:r w:rsidRPr="00666447">
        <w:rPr>
          <w:rFonts w:ascii="Times New Roman" w:hAnsi="Times New Roman" w:cs="Times New Roman"/>
          <w:color w:val="000000"/>
          <w:sz w:val="24"/>
          <w:szCs w:val="24"/>
        </w:rPr>
        <w:t xml:space="preserve"> </w:t>
      </w:r>
      <w:r w:rsidRPr="00666447">
        <w:rPr>
          <w:rFonts w:ascii="Times New Roman" w:eastAsia="SimSun" w:hAnsi="Times New Roman" w:cs="Times New Roman"/>
          <w:color w:val="000000"/>
          <w:sz w:val="24"/>
          <w:szCs w:val="24"/>
        </w:rPr>
        <w:t xml:space="preserve">Rubrics for projects and </w:t>
      </w:r>
      <w:r w:rsidRPr="00666447">
        <w:rPr>
          <w:rFonts w:ascii="Times New Roman" w:hAnsi="Times New Roman" w:cs="Times New Roman"/>
          <w:color w:val="000000"/>
          <w:sz w:val="24"/>
          <w:szCs w:val="24"/>
        </w:rPr>
        <w:t xml:space="preserve">major </w:t>
      </w:r>
      <w:r w:rsidRPr="00666447">
        <w:rPr>
          <w:rFonts w:ascii="Times New Roman" w:eastAsia="SimSun" w:hAnsi="Times New Roman" w:cs="Times New Roman"/>
          <w:color w:val="000000"/>
          <w:sz w:val="24"/>
          <w:szCs w:val="24"/>
        </w:rPr>
        <w:t xml:space="preserve">assignment expectations </w:t>
      </w:r>
      <w:proofErr w:type="gramStart"/>
      <w:r w:rsidRPr="00666447">
        <w:rPr>
          <w:rFonts w:ascii="Times New Roman" w:eastAsia="SimSun" w:hAnsi="Times New Roman" w:cs="Times New Roman"/>
          <w:color w:val="000000"/>
          <w:sz w:val="24"/>
          <w:szCs w:val="24"/>
        </w:rPr>
        <w:t>will be provi</w:t>
      </w:r>
      <w:r w:rsidR="003F575E" w:rsidRPr="00666447">
        <w:rPr>
          <w:rFonts w:ascii="Times New Roman" w:hAnsi="Times New Roman" w:cs="Times New Roman"/>
          <w:color w:val="000000"/>
          <w:sz w:val="24"/>
          <w:szCs w:val="24"/>
        </w:rPr>
        <w:t>ded and posted in the classroom</w:t>
      </w:r>
      <w:proofErr w:type="gramEnd"/>
      <w:r w:rsidR="003F575E" w:rsidRPr="00666447">
        <w:rPr>
          <w:rFonts w:ascii="Times New Roman" w:hAnsi="Times New Roman" w:cs="Times New Roman"/>
          <w:color w:val="000000"/>
          <w:sz w:val="24"/>
          <w:szCs w:val="24"/>
        </w:rPr>
        <w:t xml:space="preserve">. </w:t>
      </w:r>
    </w:p>
    <w:p w:rsidR="00DA6BF6" w:rsidRDefault="00DA6BF6" w:rsidP="00666447">
      <w:pPr>
        <w:ind w:left="360"/>
        <w:rPr>
          <w:rFonts w:ascii="Times New Roman" w:eastAsia="SimSun" w:hAnsi="Times New Roman" w:cs="Times New Roman"/>
          <w:color w:val="000000"/>
          <w:sz w:val="24"/>
          <w:szCs w:val="24"/>
        </w:rPr>
      </w:pPr>
    </w:p>
    <w:p w:rsidR="00DA6BF6" w:rsidRDefault="00DA6BF6" w:rsidP="00666447">
      <w:pPr>
        <w:ind w:left="360"/>
        <w:rPr>
          <w:rFonts w:ascii="Times New Roman" w:eastAsia="SimSun" w:hAnsi="Times New Roman" w:cs="Times New Roman"/>
          <w:color w:val="000000"/>
          <w:sz w:val="24"/>
          <w:szCs w:val="24"/>
        </w:rPr>
      </w:pPr>
    </w:p>
    <w:p w:rsidR="00B54001" w:rsidRPr="00666447" w:rsidRDefault="00974688" w:rsidP="00B54001">
      <w:pPr>
        <w:spacing w:after="0" w:line="240" w:lineRule="auto"/>
        <w:jc w:val="cente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lastRenderedPageBreak/>
        <w:t>C</w:t>
      </w:r>
      <w:r w:rsidR="00B54001" w:rsidRPr="00666447">
        <w:rPr>
          <w:rFonts w:asciiTheme="majorBidi" w:hAnsiTheme="majorBidi" w:cstheme="majorBidi"/>
          <w:b/>
          <w:bCs/>
          <w:sz w:val="24"/>
          <w:szCs w:val="24"/>
        </w:rPr>
        <w:t>ourse Syllabus</w:t>
      </w:r>
    </w:p>
    <w:p w:rsidR="00B54001" w:rsidRPr="00666447" w:rsidRDefault="00974688" w:rsidP="00B5400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English I</w:t>
      </w:r>
      <w:r w:rsidR="00B54001" w:rsidRPr="00666447">
        <w:rPr>
          <w:rFonts w:asciiTheme="majorBidi" w:hAnsiTheme="majorBidi" w:cstheme="majorBidi"/>
          <w:b/>
          <w:bCs/>
          <w:sz w:val="24"/>
          <w:szCs w:val="24"/>
        </w:rPr>
        <w:t xml:space="preserve"> Honors</w:t>
      </w:r>
    </w:p>
    <w:p w:rsidR="00B54001" w:rsidRPr="00666447" w:rsidRDefault="00B54001" w:rsidP="00B54001">
      <w:pPr>
        <w:spacing w:after="0" w:line="240" w:lineRule="auto"/>
        <w:jc w:val="center"/>
        <w:rPr>
          <w:rFonts w:asciiTheme="majorBidi" w:hAnsiTheme="majorBidi" w:cstheme="majorBidi"/>
          <w:b/>
          <w:bCs/>
          <w:sz w:val="24"/>
          <w:szCs w:val="24"/>
        </w:rPr>
      </w:pPr>
      <w:r w:rsidRPr="00666447">
        <w:rPr>
          <w:rFonts w:asciiTheme="majorBidi" w:hAnsiTheme="majorBidi" w:cstheme="majorBidi"/>
          <w:b/>
          <w:bCs/>
          <w:sz w:val="24"/>
          <w:szCs w:val="24"/>
        </w:rPr>
        <w:t>Mrs. Briggs</w:t>
      </w:r>
    </w:p>
    <w:p w:rsidR="00546A3A" w:rsidRPr="00666447" w:rsidRDefault="00546A3A" w:rsidP="00B133F1">
      <w:pPr>
        <w:spacing w:after="0" w:line="240" w:lineRule="auto"/>
        <w:jc w:val="center"/>
        <w:rPr>
          <w:rFonts w:asciiTheme="majorBidi" w:hAnsiTheme="majorBidi" w:cstheme="majorBidi"/>
          <w:b/>
          <w:bCs/>
          <w:sz w:val="24"/>
          <w:szCs w:val="24"/>
        </w:rPr>
      </w:pPr>
    </w:p>
    <w:p w:rsidR="00B133F1" w:rsidRPr="00666447" w:rsidRDefault="004C5632" w:rsidP="00B133F1">
      <w:pPr>
        <w:rPr>
          <w:sz w:val="24"/>
          <w:szCs w:val="24"/>
        </w:rPr>
      </w:pPr>
      <w:r w:rsidRPr="00666447">
        <w:rPr>
          <w:noProof/>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12700</wp:posOffset>
                </wp:positionV>
                <wp:extent cx="6267450" cy="5410200"/>
                <wp:effectExtent l="28575" t="30480" r="28575" b="361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5410200"/>
                        </a:xfrm>
                        <a:prstGeom prst="rect">
                          <a:avLst/>
                        </a:prstGeom>
                        <a:solidFill>
                          <a:srgbClr val="FFFFFF"/>
                        </a:solidFill>
                        <a:ln w="57150" cmpd="thickThin">
                          <a:solidFill>
                            <a:srgbClr val="000000"/>
                          </a:solidFill>
                          <a:miter lim="800000"/>
                          <a:headEnd/>
                          <a:tailEnd/>
                        </a:ln>
                      </wps:spPr>
                      <wps:txbx>
                        <w:txbxContent>
                          <w:p w:rsidR="00B133F1" w:rsidRPr="00331091" w:rsidRDefault="00B133F1" w:rsidP="00B133F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Signing this form indicates:</w:t>
                            </w:r>
                          </w:p>
                          <w:p w:rsidR="00B133F1" w:rsidRPr="00331091" w:rsidRDefault="00B133F1" w:rsidP="00B133F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1. I have read and discussed the policies and procedures for English II.</w:t>
                            </w:r>
                          </w:p>
                          <w:p w:rsidR="00B133F1" w:rsidRPr="00331091" w:rsidRDefault="00B133F1" w:rsidP="00B133F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 xml:space="preserve">2. I understand all of the policies as they </w:t>
                            </w:r>
                            <w:proofErr w:type="gramStart"/>
                            <w:r w:rsidRPr="00331091">
                              <w:rPr>
                                <w:rStyle w:val="normalchar"/>
                                <w:rFonts w:asciiTheme="majorBidi" w:hAnsiTheme="majorBidi" w:cstheme="majorBidi"/>
                                <w:b/>
                                <w:bCs/>
                                <w:sz w:val="20"/>
                                <w:szCs w:val="20"/>
                              </w:rPr>
                              <w:t>have been presented</w:t>
                            </w:r>
                            <w:proofErr w:type="gramEnd"/>
                            <w:r w:rsidRPr="00331091">
                              <w:rPr>
                                <w:rStyle w:val="normalchar"/>
                                <w:rFonts w:asciiTheme="majorBidi" w:hAnsiTheme="majorBidi" w:cstheme="majorBidi"/>
                                <w:b/>
                                <w:bCs/>
                                <w:sz w:val="20"/>
                                <w:szCs w:val="20"/>
                              </w:rPr>
                              <w:t xml:space="preserve"> and will adhere to them throughout the course of the year.</w:t>
                            </w:r>
                          </w:p>
                          <w:p w:rsidR="00B133F1" w:rsidRPr="00331091" w:rsidRDefault="00B133F1" w:rsidP="00B133F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 xml:space="preserve">3. I understand that I </w:t>
                            </w:r>
                            <w:proofErr w:type="gramStart"/>
                            <w:r w:rsidRPr="00331091">
                              <w:rPr>
                                <w:rStyle w:val="normalchar"/>
                                <w:rFonts w:asciiTheme="majorBidi" w:hAnsiTheme="majorBidi" w:cstheme="majorBidi"/>
                                <w:b/>
                                <w:bCs/>
                                <w:sz w:val="20"/>
                                <w:szCs w:val="20"/>
                              </w:rPr>
                              <w:t>will be given</w:t>
                            </w:r>
                            <w:proofErr w:type="gramEnd"/>
                            <w:r w:rsidRPr="00331091">
                              <w:rPr>
                                <w:rStyle w:val="normalchar"/>
                                <w:rFonts w:asciiTheme="majorBidi" w:hAnsiTheme="majorBidi" w:cstheme="majorBidi"/>
                                <w:b/>
                                <w:bCs/>
                                <w:sz w:val="20"/>
                                <w:szCs w:val="20"/>
                              </w:rPr>
                              <w:t xml:space="preserve"> a progress report of my grades to share with my parent/guardian; this report will be considered parent contact.</w:t>
                            </w:r>
                          </w:p>
                          <w:p w:rsidR="00B133F1" w:rsidRPr="00331091" w:rsidRDefault="00B133F1" w:rsidP="00B133F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4. My parent guardian has read, understood, and agreed with these policies as well.</w:t>
                            </w:r>
                          </w:p>
                          <w:p w:rsidR="00B133F1" w:rsidRPr="00331091" w:rsidRDefault="00B133F1" w:rsidP="00B133F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____________________________________ __________________________________     __________________</w:t>
                            </w:r>
                          </w:p>
                          <w:p w:rsidR="00B133F1" w:rsidRPr="00331091" w:rsidRDefault="00B133F1" w:rsidP="00B133F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(Parent/guardian print name)  </w:t>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t xml:space="preserve"> (Parent/guardian signature)                       </w:t>
                            </w:r>
                            <w:r w:rsidR="006B29A2">
                              <w:rPr>
                                <w:rStyle w:val="normalchar"/>
                                <w:rFonts w:asciiTheme="majorBidi" w:hAnsiTheme="majorBidi" w:cstheme="majorBidi"/>
                                <w:b/>
                                <w:bCs/>
                                <w:sz w:val="20"/>
                                <w:szCs w:val="20"/>
                              </w:rPr>
                              <w:t xml:space="preserve">         </w:t>
                            </w:r>
                            <w:r w:rsidRPr="00331091">
                              <w:rPr>
                                <w:rStyle w:val="normalchar"/>
                                <w:rFonts w:asciiTheme="majorBidi" w:hAnsiTheme="majorBidi" w:cstheme="majorBidi"/>
                                <w:b/>
                                <w:bCs/>
                                <w:sz w:val="20"/>
                                <w:szCs w:val="20"/>
                              </w:rPr>
                              <w:t>(</w:t>
                            </w:r>
                            <w:proofErr w:type="gramStart"/>
                            <w:r w:rsidRPr="00331091">
                              <w:rPr>
                                <w:rStyle w:val="normalchar"/>
                                <w:rFonts w:asciiTheme="majorBidi" w:hAnsiTheme="majorBidi" w:cstheme="majorBidi"/>
                                <w:b/>
                                <w:bCs/>
                                <w:sz w:val="20"/>
                                <w:szCs w:val="20"/>
                              </w:rPr>
                              <w:t>date</w:t>
                            </w:r>
                            <w:proofErr w:type="gramEnd"/>
                            <w:r w:rsidRPr="00331091">
                              <w:rPr>
                                <w:rStyle w:val="normalchar"/>
                                <w:rFonts w:asciiTheme="majorBidi" w:hAnsiTheme="majorBidi" w:cstheme="majorBidi"/>
                                <w:b/>
                                <w:bCs/>
                                <w:sz w:val="20"/>
                                <w:szCs w:val="20"/>
                              </w:rPr>
                              <w:t>)</w:t>
                            </w:r>
                          </w:p>
                          <w:p w:rsidR="00B133F1" w:rsidRPr="00331091" w:rsidRDefault="00B133F1" w:rsidP="00B133F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___________________________________     __________________________________      __________________</w:t>
                            </w:r>
                          </w:p>
                          <w:p w:rsidR="00B133F1" w:rsidRPr="00331091" w:rsidRDefault="00B133F1" w:rsidP="00B133F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(Student print name)    </w:t>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t xml:space="preserve">  (Student signature)          </w:t>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t xml:space="preserve">          (</w:t>
                            </w:r>
                            <w:proofErr w:type="gramStart"/>
                            <w:r w:rsidRPr="00331091">
                              <w:rPr>
                                <w:rStyle w:val="normalchar"/>
                                <w:rFonts w:asciiTheme="majorBidi" w:hAnsiTheme="majorBidi" w:cstheme="majorBidi"/>
                                <w:b/>
                                <w:bCs/>
                                <w:sz w:val="20"/>
                                <w:szCs w:val="20"/>
                              </w:rPr>
                              <w:t>date</w:t>
                            </w:r>
                            <w:proofErr w:type="gramEnd"/>
                            <w:r w:rsidRPr="00331091">
                              <w:rPr>
                                <w:rStyle w:val="normalchar"/>
                                <w:rFonts w:asciiTheme="majorBidi" w:hAnsiTheme="majorBidi" w:cstheme="majorBidi"/>
                                <w:b/>
                                <w:bCs/>
                                <w:sz w:val="20"/>
                                <w:szCs w:val="20"/>
                              </w:rPr>
                              <w:t>)</w:t>
                            </w:r>
                          </w:p>
                          <w:p w:rsidR="00B133F1" w:rsidRPr="00331091" w:rsidRDefault="00B133F1" w:rsidP="00B133F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Parents and Guardians: Please list any alternative methods of contact (i.e. email addresses, work phone numbers and extensions) which I may use to keep in touch with you. Also, please let me know of any additional information I may need to know about your student.</w:t>
                            </w:r>
                          </w:p>
                          <w:p w:rsidR="00B133F1" w:rsidRPr="00331091" w:rsidRDefault="00B133F1" w:rsidP="00B133F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E-mail address: ________________________________</w:t>
                            </w:r>
                            <w:r w:rsidRPr="00331091">
                              <w:rPr>
                                <w:rFonts w:asciiTheme="majorBidi" w:hAnsiTheme="majorBidi" w:cstheme="majorBidi"/>
                                <w:b/>
                                <w:bCs/>
                                <w:sz w:val="20"/>
                                <w:szCs w:val="20"/>
                              </w:rPr>
                              <w:t xml:space="preserve"> </w:t>
                            </w:r>
                            <w:r>
                              <w:rPr>
                                <w:rStyle w:val="normalchar"/>
                                <w:rFonts w:asciiTheme="majorBidi" w:hAnsiTheme="majorBidi" w:cstheme="majorBidi"/>
                                <w:b/>
                                <w:bCs/>
                                <w:sz w:val="20"/>
                                <w:szCs w:val="20"/>
                              </w:rPr>
                              <w:t xml:space="preserve">Work/cell number: </w:t>
                            </w:r>
                            <w:r w:rsidRPr="00331091">
                              <w:rPr>
                                <w:rStyle w:val="normalchar"/>
                                <w:rFonts w:asciiTheme="majorBidi" w:hAnsiTheme="majorBidi" w:cstheme="majorBidi"/>
                                <w:b/>
                                <w:bCs/>
                                <w:sz w:val="20"/>
                                <w:szCs w:val="20"/>
                              </w:rPr>
                              <w:t>_______________________________</w:t>
                            </w:r>
                          </w:p>
                          <w:p w:rsidR="00B133F1" w:rsidRPr="00331091" w:rsidRDefault="00B133F1" w:rsidP="00B133F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Additional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1091">
                              <w:rPr>
                                <w:rFonts w:asciiTheme="majorBidi" w:hAnsiTheme="majorBidi" w:cstheme="majorBidi"/>
                                <w:b/>
                                <w:bCs/>
                                <w:sz w:val="20"/>
                                <w:szCs w:val="20"/>
                              </w:rPr>
                              <w:t>______________________________________________________________________________</w:t>
                            </w:r>
                          </w:p>
                          <w:p w:rsidR="00B133F1" w:rsidRDefault="00B133F1" w:rsidP="00B133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25pt;margin-top:1pt;width:493.5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" strokeweight="4.5pt">
                <v:stroke linestyle="thickThin"/>
                <v:textbox>
                  <w:txbxContent>
                    <w:p w:rsidR="00B133F1" w:rsidRPr="00331091" w:rsidRDefault="00B133F1" w:rsidP="00B133F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Signing this form indicates:</w:t>
                      </w:r>
                    </w:p>
                    <w:p w:rsidR="00B133F1" w:rsidRPr="00331091" w:rsidRDefault="00B133F1" w:rsidP="00B133F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1. I have read and discussed the policies and procedures for English II.</w:t>
                      </w:r>
                    </w:p>
                    <w:p w:rsidR="00B133F1" w:rsidRPr="00331091" w:rsidRDefault="00B133F1" w:rsidP="00B133F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2. I understand all of the policies as they have been presented and will adhere to them throughout the course of the year.</w:t>
                      </w:r>
                    </w:p>
                    <w:p w:rsidR="00B133F1" w:rsidRPr="00331091" w:rsidRDefault="00B133F1" w:rsidP="00B133F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3. I understand that I will be given a progress report of my grades to share with my parent/guardian; this report will be considered parent contact.</w:t>
                      </w:r>
                    </w:p>
                    <w:p w:rsidR="00B133F1" w:rsidRPr="00331091" w:rsidRDefault="00B133F1" w:rsidP="00B133F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4. My parent guardian has read, understood, and agreed with these policies as well.</w:t>
                      </w:r>
                    </w:p>
                    <w:p w:rsidR="00B133F1" w:rsidRPr="00331091" w:rsidRDefault="00B133F1" w:rsidP="00B133F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____________________________________ __________________________________     __________________</w:t>
                      </w:r>
                    </w:p>
                    <w:p w:rsidR="00B133F1" w:rsidRPr="00331091" w:rsidRDefault="00B133F1" w:rsidP="00B133F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(Parent/guardian print name)  </w:t>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t xml:space="preserve"> (Parent/guardian signature)                       </w:t>
                      </w:r>
                      <w:r w:rsidR="006B29A2">
                        <w:rPr>
                          <w:rStyle w:val="normalchar"/>
                          <w:rFonts w:asciiTheme="majorBidi" w:hAnsiTheme="majorBidi" w:cstheme="majorBidi"/>
                          <w:b/>
                          <w:bCs/>
                          <w:sz w:val="20"/>
                          <w:szCs w:val="20"/>
                        </w:rPr>
                        <w:t xml:space="preserve">         </w:t>
                      </w:r>
                      <w:r w:rsidRPr="00331091">
                        <w:rPr>
                          <w:rStyle w:val="normalchar"/>
                          <w:rFonts w:asciiTheme="majorBidi" w:hAnsiTheme="majorBidi" w:cstheme="majorBidi"/>
                          <w:b/>
                          <w:bCs/>
                          <w:sz w:val="20"/>
                          <w:szCs w:val="20"/>
                        </w:rPr>
                        <w:t>(</w:t>
                      </w:r>
                      <w:proofErr w:type="gramStart"/>
                      <w:r w:rsidRPr="00331091">
                        <w:rPr>
                          <w:rStyle w:val="normalchar"/>
                          <w:rFonts w:asciiTheme="majorBidi" w:hAnsiTheme="majorBidi" w:cstheme="majorBidi"/>
                          <w:b/>
                          <w:bCs/>
                          <w:sz w:val="20"/>
                          <w:szCs w:val="20"/>
                        </w:rPr>
                        <w:t>date</w:t>
                      </w:r>
                      <w:proofErr w:type="gramEnd"/>
                      <w:r w:rsidRPr="00331091">
                        <w:rPr>
                          <w:rStyle w:val="normalchar"/>
                          <w:rFonts w:asciiTheme="majorBidi" w:hAnsiTheme="majorBidi" w:cstheme="majorBidi"/>
                          <w:b/>
                          <w:bCs/>
                          <w:sz w:val="20"/>
                          <w:szCs w:val="20"/>
                        </w:rPr>
                        <w:t>)</w:t>
                      </w:r>
                    </w:p>
                    <w:p w:rsidR="00B133F1" w:rsidRPr="00331091" w:rsidRDefault="00B133F1" w:rsidP="00B133F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___________________________________     __________________________________      __________________</w:t>
                      </w:r>
                    </w:p>
                    <w:p w:rsidR="00B133F1" w:rsidRPr="00331091" w:rsidRDefault="00B133F1" w:rsidP="00B133F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(Student print name)    </w:t>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t xml:space="preserve">  (Student signature)          </w:t>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t xml:space="preserve">          (</w:t>
                      </w:r>
                      <w:proofErr w:type="gramStart"/>
                      <w:r w:rsidRPr="00331091">
                        <w:rPr>
                          <w:rStyle w:val="normalchar"/>
                          <w:rFonts w:asciiTheme="majorBidi" w:hAnsiTheme="majorBidi" w:cstheme="majorBidi"/>
                          <w:b/>
                          <w:bCs/>
                          <w:sz w:val="20"/>
                          <w:szCs w:val="20"/>
                        </w:rPr>
                        <w:t>date</w:t>
                      </w:r>
                      <w:proofErr w:type="gramEnd"/>
                      <w:r w:rsidRPr="00331091">
                        <w:rPr>
                          <w:rStyle w:val="normalchar"/>
                          <w:rFonts w:asciiTheme="majorBidi" w:hAnsiTheme="majorBidi" w:cstheme="majorBidi"/>
                          <w:b/>
                          <w:bCs/>
                          <w:sz w:val="20"/>
                          <w:szCs w:val="20"/>
                        </w:rPr>
                        <w:t>)</w:t>
                      </w:r>
                    </w:p>
                    <w:p w:rsidR="00B133F1" w:rsidRPr="00331091" w:rsidRDefault="00B133F1" w:rsidP="00B133F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Parents and Guardians: Please list any alternative methods of contact (i.e. email addresses, work phone numbers and extensions) which I may use to keep in touch with you. Also, please let me know of any additional information I may need to know about your student.</w:t>
                      </w:r>
                    </w:p>
                    <w:p w:rsidR="00B133F1" w:rsidRPr="00331091" w:rsidRDefault="00B133F1" w:rsidP="00B133F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E-mail address: ________________________________</w:t>
                      </w:r>
                      <w:r w:rsidRPr="00331091">
                        <w:rPr>
                          <w:rFonts w:asciiTheme="majorBidi" w:hAnsiTheme="majorBidi" w:cstheme="majorBidi"/>
                          <w:b/>
                          <w:bCs/>
                          <w:sz w:val="20"/>
                          <w:szCs w:val="20"/>
                        </w:rPr>
                        <w:t xml:space="preserve"> </w:t>
                      </w:r>
                      <w:r>
                        <w:rPr>
                          <w:rStyle w:val="normalchar"/>
                          <w:rFonts w:asciiTheme="majorBidi" w:hAnsiTheme="majorBidi" w:cstheme="majorBidi"/>
                          <w:b/>
                          <w:bCs/>
                          <w:sz w:val="20"/>
                          <w:szCs w:val="20"/>
                        </w:rPr>
                        <w:t xml:space="preserve">Work/cell number: </w:t>
                      </w:r>
                      <w:r w:rsidRPr="00331091">
                        <w:rPr>
                          <w:rStyle w:val="normalchar"/>
                          <w:rFonts w:asciiTheme="majorBidi" w:hAnsiTheme="majorBidi" w:cstheme="majorBidi"/>
                          <w:b/>
                          <w:bCs/>
                          <w:sz w:val="20"/>
                          <w:szCs w:val="20"/>
                        </w:rPr>
                        <w:t>_______________________________</w:t>
                      </w:r>
                    </w:p>
                    <w:p w:rsidR="00B133F1" w:rsidRPr="00331091" w:rsidRDefault="00B133F1" w:rsidP="00B133F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Additional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1091">
                        <w:rPr>
                          <w:rFonts w:asciiTheme="majorBidi" w:hAnsiTheme="majorBidi" w:cstheme="majorBidi"/>
                          <w:b/>
                          <w:bCs/>
                          <w:sz w:val="20"/>
                          <w:szCs w:val="20"/>
                        </w:rPr>
                        <w:t>______________________________________________________________________________</w:t>
                      </w:r>
                    </w:p>
                    <w:p w:rsidR="00B133F1" w:rsidRDefault="00B133F1" w:rsidP="00B133F1"/>
                  </w:txbxContent>
                </v:textbox>
              </v:rect>
            </w:pict>
          </mc:Fallback>
        </mc:AlternateContent>
      </w:r>
    </w:p>
    <w:p w:rsidR="00B133F1" w:rsidRPr="00666447" w:rsidRDefault="00B133F1" w:rsidP="00B133F1">
      <w:pPr>
        <w:spacing w:before="240" w:line="240" w:lineRule="atLeast"/>
        <w:rPr>
          <w:rFonts w:ascii="Times" w:hAnsi="Times"/>
          <w:sz w:val="24"/>
          <w:szCs w:val="24"/>
        </w:rPr>
      </w:pPr>
      <w:r w:rsidRPr="00666447">
        <w:rPr>
          <w:rStyle w:val="normalchar"/>
          <w:sz w:val="24"/>
          <w:szCs w:val="24"/>
        </w:rPr>
        <w:t>Signing this form indicates:</w:t>
      </w:r>
    </w:p>
    <w:p w:rsidR="00B133F1" w:rsidRPr="00666447" w:rsidRDefault="00B133F1" w:rsidP="007D54EE">
      <w:pPr>
        <w:spacing w:after="0" w:line="240" w:lineRule="auto"/>
        <w:rPr>
          <w:rFonts w:ascii="Times New Roman" w:eastAsia="Times New Roman" w:hAnsi="Times New Roman" w:cs="Times New Roman"/>
          <w:sz w:val="24"/>
          <w:szCs w:val="24"/>
        </w:rPr>
      </w:pPr>
    </w:p>
    <w:p w:rsidR="007D54EE" w:rsidRPr="00666447" w:rsidRDefault="007D54EE" w:rsidP="007D54EE">
      <w:pPr>
        <w:spacing w:line="240" w:lineRule="auto"/>
        <w:rPr>
          <w:rFonts w:asciiTheme="majorBidi" w:hAnsiTheme="majorBidi" w:cstheme="majorBidi"/>
          <w:b/>
          <w:bCs/>
          <w:sz w:val="24"/>
          <w:szCs w:val="24"/>
        </w:rPr>
      </w:pPr>
    </w:p>
    <w:p w:rsidR="007D54EE" w:rsidRPr="00666447" w:rsidRDefault="007D54EE" w:rsidP="007D54EE">
      <w:pPr>
        <w:jc w:val="center"/>
        <w:rPr>
          <w:rFonts w:asciiTheme="majorBidi" w:hAnsiTheme="majorBidi" w:cstheme="majorBidi"/>
          <w:sz w:val="24"/>
          <w:szCs w:val="24"/>
        </w:rPr>
      </w:pPr>
    </w:p>
    <w:sectPr w:rsidR="007D54EE" w:rsidRPr="00666447" w:rsidSect="0066644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EE"/>
    <w:rsid w:val="00061C56"/>
    <w:rsid w:val="000A707C"/>
    <w:rsid w:val="000E6665"/>
    <w:rsid w:val="00113615"/>
    <w:rsid w:val="001C0A52"/>
    <w:rsid w:val="0032745C"/>
    <w:rsid w:val="003F575E"/>
    <w:rsid w:val="00404CC8"/>
    <w:rsid w:val="00416DA8"/>
    <w:rsid w:val="00433788"/>
    <w:rsid w:val="00436B0A"/>
    <w:rsid w:val="004C5632"/>
    <w:rsid w:val="004D2494"/>
    <w:rsid w:val="004F1E19"/>
    <w:rsid w:val="00546A3A"/>
    <w:rsid w:val="005559D9"/>
    <w:rsid w:val="005A7DA5"/>
    <w:rsid w:val="005C795D"/>
    <w:rsid w:val="00666447"/>
    <w:rsid w:val="00676036"/>
    <w:rsid w:val="00692905"/>
    <w:rsid w:val="006B29A2"/>
    <w:rsid w:val="006D0D14"/>
    <w:rsid w:val="006D4832"/>
    <w:rsid w:val="006F3C7D"/>
    <w:rsid w:val="007223AD"/>
    <w:rsid w:val="007466A0"/>
    <w:rsid w:val="0076727E"/>
    <w:rsid w:val="007B1220"/>
    <w:rsid w:val="007D54EE"/>
    <w:rsid w:val="00857D73"/>
    <w:rsid w:val="00882A48"/>
    <w:rsid w:val="008B1BB7"/>
    <w:rsid w:val="008B5414"/>
    <w:rsid w:val="008D4431"/>
    <w:rsid w:val="00915AF0"/>
    <w:rsid w:val="00974688"/>
    <w:rsid w:val="009A3D9C"/>
    <w:rsid w:val="009E3254"/>
    <w:rsid w:val="00A074FD"/>
    <w:rsid w:val="00A213CE"/>
    <w:rsid w:val="00A251B0"/>
    <w:rsid w:val="00AF057B"/>
    <w:rsid w:val="00AF3AA2"/>
    <w:rsid w:val="00B133F1"/>
    <w:rsid w:val="00B54001"/>
    <w:rsid w:val="00B71FE3"/>
    <w:rsid w:val="00B72636"/>
    <w:rsid w:val="00B81422"/>
    <w:rsid w:val="00B919AF"/>
    <w:rsid w:val="00BB46FF"/>
    <w:rsid w:val="00BC63E5"/>
    <w:rsid w:val="00C52EB9"/>
    <w:rsid w:val="00C75652"/>
    <w:rsid w:val="00D03250"/>
    <w:rsid w:val="00D301CE"/>
    <w:rsid w:val="00D6608B"/>
    <w:rsid w:val="00D94734"/>
    <w:rsid w:val="00DA3585"/>
    <w:rsid w:val="00DA6BF6"/>
    <w:rsid w:val="00DA7152"/>
    <w:rsid w:val="00E80EBF"/>
    <w:rsid w:val="00F22FB9"/>
    <w:rsid w:val="00F32A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A08C"/>
  <w15:docId w15:val="{C8093E53-8626-4EA7-8341-7CC24126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4EE"/>
    <w:rPr>
      <w:color w:val="0000FF" w:themeColor="hyperlink"/>
      <w:u w:val="single"/>
    </w:rPr>
  </w:style>
  <w:style w:type="character" w:customStyle="1" w:styleId="normalchar">
    <w:name w:val="normal__char"/>
    <w:basedOn w:val="DefaultParagraphFont"/>
    <w:rsid w:val="00B133F1"/>
  </w:style>
  <w:style w:type="paragraph" w:customStyle="1" w:styleId="Default">
    <w:name w:val="Default"/>
    <w:rsid w:val="008B5414"/>
    <w:pPr>
      <w:autoSpaceDE w:val="0"/>
      <w:autoSpaceDN w:val="0"/>
      <w:adjustRightInd w:val="0"/>
      <w:spacing w:after="0" w:line="240" w:lineRule="auto"/>
    </w:pPr>
    <w:rPr>
      <w:rFonts w:ascii="Cambria" w:eastAsia="Times New Roman" w:hAnsi="Cambria" w:cs="Cambria"/>
      <w:color w:val="000000"/>
      <w:sz w:val="24"/>
      <w:szCs w:val="24"/>
    </w:rPr>
  </w:style>
  <w:style w:type="paragraph" w:styleId="BalloonText">
    <w:name w:val="Balloon Text"/>
    <w:basedOn w:val="Normal"/>
    <w:link w:val="BalloonTextChar"/>
    <w:uiPriority w:val="99"/>
    <w:semiHidden/>
    <w:unhideWhenUsed/>
    <w:rsid w:val="00A21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3CE"/>
    <w:rPr>
      <w:rFonts w:ascii="Segoe UI" w:hAnsi="Segoe UI" w:cs="Segoe UI"/>
      <w:sz w:val="18"/>
      <w:szCs w:val="18"/>
    </w:rPr>
  </w:style>
  <w:style w:type="table" w:styleId="TableGrid">
    <w:name w:val="Table Grid"/>
    <w:basedOn w:val="TableNormal"/>
    <w:uiPriority w:val="59"/>
    <w:rsid w:val="00DA3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924681">
      <w:bodyDiv w:val="1"/>
      <w:marLeft w:val="0"/>
      <w:marRight w:val="0"/>
      <w:marTop w:val="0"/>
      <w:marBottom w:val="0"/>
      <w:divBdr>
        <w:top w:val="none" w:sz="0" w:space="0" w:color="auto"/>
        <w:left w:val="none" w:sz="0" w:space="0" w:color="auto"/>
        <w:bottom w:val="none" w:sz="0" w:space="0" w:color="auto"/>
        <w:right w:val="none" w:sz="0" w:space="0" w:color="auto"/>
      </w:divBdr>
    </w:div>
    <w:div w:id="762383681">
      <w:bodyDiv w:val="1"/>
      <w:marLeft w:val="0"/>
      <w:marRight w:val="0"/>
      <w:marTop w:val="0"/>
      <w:marBottom w:val="0"/>
      <w:divBdr>
        <w:top w:val="none" w:sz="0" w:space="0" w:color="auto"/>
        <w:left w:val="none" w:sz="0" w:space="0" w:color="auto"/>
        <w:bottom w:val="none" w:sz="0" w:space="0" w:color="auto"/>
        <w:right w:val="none" w:sz="0" w:space="0" w:color="auto"/>
      </w:divBdr>
    </w:div>
    <w:div w:id="1012685861">
      <w:bodyDiv w:val="1"/>
      <w:marLeft w:val="0"/>
      <w:marRight w:val="0"/>
      <w:marTop w:val="0"/>
      <w:marBottom w:val="0"/>
      <w:divBdr>
        <w:top w:val="none" w:sz="0" w:space="0" w:color="auto"/>
        <w:left w:val="none" w:sz="0" w:space="0" w:color="auto"/>
        <w:bottom w:val="none" w:sz="0" w:space="0" w:color="auto"/>
        <w:right w:val="none" w:sz="0" w:space="0" w:color="auto"/>
      </w:divBdr>
      <w:divsChild>
        <w:div w:id="25565137">
          <w:marLeft w:val="0"/>
          <w:marRight w:val="0"/>
          <w:marTop w:val="0"/>
          <w:marBottom w:val="0"/>
          <w:divBdr>
            <w:top w:val="none" w:sz="0" w:space="0" w:color="auto"/>
            <w:left w:val="none" w:sz="0" w:space="0" w:color="auto"/>
            <w:bottom w:val="none" w:sz="0" w:space="0" w:color="auto"/>
            <w:right w:val="none" w:sz="0" w:space="0" w:color="auto"/>
          </w:divBdr>
        </w:div>
        <w:div w:id="1058476664">
          <w:marLeft w:val="0"/>
          <w:marRight w:val="0"/>
          <w:marTop w:val="0"/>
          <w:marBottom w:val="0"/>
          <w:divBdr>
            <w:top w:val="none" w:sz="0" w:space="0" w:color="auto"/>
            <w:left w:val="none" w:sz="0" w:space="0" w:color="auto"/>
            <w:bottom w:val="none" w:sz="0" w:space="0" w:color="auto"/>
            <w:right w:val="none" w:sz="0" w:space="0" w:color="auto"/>
          </w:divBdr>
        </w:div>
        <w:div w:id="315768486">
          <w:marLeft w:val="0"/>
          <w:marRight w:val="0"/>
          <w:marTop w:val="0"/>
          <w:marBottom w:val="0"/>
          <w:divBdr>
            <w:top w:val="none" w:sz="0" w:space="0" w:color="auto"/>
            <w:left w:val="none" w:sz="0" w:space="0" w:color="auto"/>
            <w:bottom w:val="none" w:sz="0" w:space="0" w:color="auto"/>
            <w:right w:val="none" w:sz="0" w:space="0" w:color="auto"/>
          </w:divBdr>
        </w:div>
        <w:div w:id="1872063588">
          <w:marLeft w:val="0"/>
          <w:marRight w:val="0"/>
          <w:marTop w:val="0"/>
          <w:marBottom w:val="0"/>
          <w:divBdr>
            <w:top w:val="none" w:sz="0" w:space="0" w:color="auto"/>
            <w:left w:val="none" w:sz="0" w:space="0" w:color="auto"/>
            <w:bottom w:val="none" w:sz="0" w:space="0" w:color="auto"/>
            <w:right w:val="none" w:sz="0" w:space="0" w:color="auto"/>
          </w:divBdr>
        </w:div>
        <w:div w:id="1313557133">
          <w:marLeft w:val="0"/>
          <w:marRight w:val="0"/>
          <w:marTop w:val="0"/>
          <w:marBottom w:val="0"/>
          <w:divBdr>
            <w:top w:val="none" w:sz="0" w:space="0" w:color="auto"/>
            <w:left w:val="none" w:sz="0" w:space="0" w:color="auto"/>
            <w:bottom w:val="none" w:sz="0" w:space="0" w:color="auto"/>
            <w:right w:val="none" w:sz="0" w:space="0" w:color="auto"/>
          </w:divBdr>
        </w:div>
        <w:div w:id="564485868">
          <w:marLeft w:val="0"/>
          <w:marRight w:val="0"/>
          <w:marTop w:val="0"/>
          <w:marBottom w:val="0"/>
          <w:divBdr>
            <w:top w:val="none" w:sz="0" w:space="0" w:color="auto"/>
            <w:left w:val="none" w:sz="0" w:space="0" w:color="auto"/>
            <w:bottom w:val="none" w:sz="0" w:space="0" w:color="auto"/>
            <w:right w:val="none" w:sz="0" w:space="0" w:color="auto"/>
          </w:divBdr>
        </w:div>
        <w:div w:id="595097633">
          <w:marLeft w:val="0"/>
          <w:marRight w:val="0"/>
          <w:marTop w:val="0"/>
          <w:marBottom w:val="0"/>
          <w:divBdr>
            <w:top w:val="none" w:sz="0" w:space="0" w:color="auto"/>
            <w:left w:val="none" w:sz="0" w:space="0" w:color="auto"/>
            <w:bottom w:val="none" w:sz="0" w:space="0" w:color="auto"/>
            <w:right w:val="none" w:sz="0" w:space="0" w:color="auto"/>
          </w:divBdr>
        </w:div>
      </w:divsChild>
    </w:div>
    <w:div w:id="1182013272">
      <w:bodyDiv w:val="1"/>
      <w:marLeft w:val="0"/>
      <w:marRight w:val="0"/>
      <w:marTop w:val="0"/>
      <w:marBottom w:val="0"/>
      <w:divBdr>
        <w:top w:val="none" w:sz="0" w:space="0" w:color="auto"/>
        <w:left w:val="none" w:sz="0" w:space="0" w:color="auto"/>
        <w:bottom w:val="none" w:sz="0" w:space="0" w:color="auto"/>
        <w:right w:val="none" w:sz="0" w:space="0" w:color="auto"/>
      </w:divBdr>
    </w:div>
    <w:div w:id="1883012445">
      <w:bodyDiv w:val="1"/>
      <w:marLeft w:val="0"/>
      <w:marRight w:val="0"/>
      <w:marTop w:val="0"/>
      <w:marBottom w:val="0"/>
      <w:divBdr>
        <w:top w:val="none" w:sz="0" w:space="0" w:color="auto"/>
        <w:left w:val="none" w:sz="0" w:space="0" w:color="auto"/>
        <w:bottom w:val="none" w:sz="0" w:space="0" w:color="auto"/>
        <w:right w:val="none" w:sz="0" w:space="0" w:color="auto"/>
      </w:divBdr>
      <w:divsChild>
        <w:div w:id="845439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resal.Briggs@cms.k12.nc.us" TargetMode="External"/><Relationship Id="rId5" Type="http://schemas.openxmlformats.org/officeDocument/2006/relationships/hyperlink" Target="http://theresalbriggs.weebly.com" TargetMode="External"/><Relationship Id="rId4" Type="http://schemas.openxmlformats.org/officeDocument/2006/relationships/hyperlink" Target="mailto:Theresal.Briggs@cm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saraha.strahan</dc:creator>
  <cp:lastModifiedBy>Briggs, Theresa L.</cp:lastModifiedBy>
  <cp:revision>7</cp:revision>
  <cp:lastPrinted>2018-08-24T20:38:00Z</cp:lastPrinted>
  <dcterms:created xsi:type="dcterms:W3CDTF">2018-08-24T17:49:00Z</dcterms:created>
  <dcterms:modified xsi:type="dcterms:W3CDTF">2018-08-24T21:11:00Z</dcterms:modified>
</cp:coreProperties>
</file>